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smartTag w:uri="urn:schemas-microsoft-com:office:smarttags" w:element="City">
        <w:smartTag w:uri="urn:schemas-microsoft-com:office:smarttags" w:element="place">
          <w:r w:rsidRPr="004D44AE">
            <w:rPr>
              <w:spacing w:val="-20"/>
              <w:sz w:val="24"/>
            </w:rPr>
            <w:t>Ankara</w:t>
          </w:r>
        </w:smartTag>
      </w:smartTag>
      <w:bookmarkEnd w:id="41"/>
      <w:bookmarkEnd w:id="42"/>
      <w:bookmarkEnd w:id="43"/>
      <w:bookmarkEnd w:id="44"/>
      <w:bookmarkEnd w:id="45"/>
      <w:bookmarkEnd w:id="46"/>
      <w:bookmarkEnd w:id="47"/>
      <w:bookmarkEnd w:id="48"/>
      <w:bookmarkEnd w:id="49"/>
      <w:bookmarkEnd w:id="50"/>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004ABC" w:rsidRPr="00533D09"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 xml:space="preserve">Product Subject to Expiry </w:t>
      </w:r>
      <w:r w:rsidR="00004ABC" w:rsidRPr="00533D09">
        <w:rPr>
          <w:b/>
          <w:spacing w:val="-20"/>
          <w:sz w:val="24"/>
          <w:szCs w:val="24"/>
        </w:rPr>
        <w:t>Review</w:t>
      </w:r>
      <w:r w:rsidR="00004ABC" w:rsidRPr="00533D09">
        <w:rPr>
          <w:b/>
          <w:spacing w:val="-20"/>
          <w:sz w:val="24"/>
          <w:szCs w:val="24"/>
          <w:lang w:val="tr-TR"/>
        </w:rPr>
        <w:t xml:space="preserve">:  </w:t>
      </w:r>
      <w:r w:rsidR="004F38C9" w:rsidRPr="004F38C9">
        <w:rPr>
          <w:spacing w:val="-20"/>
          <w:sz w:val="24"/>
          <w:szCs w:val="24"/>
          <w:lang w:val="tr-TR"/>
        </w:rPr>
        <w:t>W</w:t>
      </w:r>
      <w:r w:rsidR="00E9492C" w:rsidRPr="00724C1E">
        <w:rPr>
          <w:spacing w:val="-20"/>
          <w:sz w:val="24"/>
          <w:szCs w:val="24"/>
          <w:lang w:val="tr-TR"/>
        </w:rPr>
        <w:t>oven fabrics of synthetic filament yarn</w:t>
      </w:r>
    </w:p>
    <w:p w:rsidR="00004ABC" w:rsidRPr="00533D09" w:rsidRDefault="00004ABC" w:rsidP="00004ABC">
      <w:pPr>
        <w:pStyle w:val="GvdeMetni"/>
        <w:framePr w:hSpace="141" w:wrap="around" w:vAnchor="text" w:hAnchor="page" w:x="1765" w:y="353"/>
        <w:suppressOverlap/>
        <w:rPr>
          <w:spacing w:val="-20"/>
          <w:szCs w:val="24"/>
          <w:lang w:val="tr-TR"/>
        </w:rPr>
      </w:pPr>
      <w:r w:rsidRPr="00FF30EA">
        <w:rPr>
          <w:b/>
          <w:spacing w:val="-20"/>
          <w:szCs w:val="24"/>
        </w:rPr>
        <w:t>CN Codes (for information only)</w:t>
      </w:r>
      <w:r w:rsidRPr="00FF30EA">
        <w:rPr>
          <w:b/>
          <w:spacing w:val="-20"/>
          <w:szCs w:val="24"/>
          <w:lang w:val="tr-TR"/>
        </w:rPr>
        <w:t xml:space="preserve">:  </w:t>
      </w:r>
      <w:r w:rsidR="006657AE" w:rsidRPr="00FF30EA">
        <w:rPr>
          <w:spacing w:val="-20"/>
          <w:szCs w:val="24"/>
          <w:lang w:val="tr-TR"/>
        </w:rPr>
        <w:t xml:space="preserve">As indicated in the Appendix of the Communique No: </w:t>
      </w:r>
      <w:r w:rsidR="00FF30EA" w:rsidRPr="00FF30EA">
        <w:rPr>
          <w:spacing w:val="-20"/>
          <w:szCs w:val="24"/>
          <w:lang w:val="tr-TR"/>
        </w:rPr>
        <w:t>2019/37</w:t>
      </w:r>
    </w:p>
    <w:p w:rsidR="00004ABC" w:rsidRPr="00533D09" w:rsidRDefault="00004ABC" w:rsidP="00004ABC">
      <w:pPr>
        <w:pStyle w:val="GvdeMetni"/>
        <w:framePr w:hSpace="141" w:wrap="around" w:vAnchor="text" w:hAnchor="page" w:x="1765" w:y="353"/>
        <w:suppressOverlap/>
        <w:rPr>
          <w:spacing w:val="-20"/>
          <w:szCs w:val="24"/>
          <w:lang w:val="tr-TR"/>
        </w:rPr>
      </w:pPr>
    </w:p>
    <w:p w:rsidR="00004ABC" w:rsidRPr="00533D09" w:rsidRDefault="00004ABC" w:rsidP="00004ABC">
      <w:pPr>
        <w:tabs>
          <w:tab w:val="left" w:pos="4253"/>
        </w:tabs>
        <w:ind w:left="540"/>
        <w:rPr>
          <w:spacing w:val="-20"/>
          <w:sz w:val="24"/>
          <w:szCs w:val="24"/>
          <w:lang w:val="tr-TR"/>
        </w:rPr>
      </w:pPr>
    </w:p>
    <w:p w:rsidR="00004ABC" w:rsidRPr="00533D09" w:rsidRDefault="00004ABC" w:rsidP="009A60E9">
      <w:pPr>
        <w:tabs>
          <w:tab w:val="left" w:pos="4253"/>
        </w:tabs>
        <w:ind w:left="540"/>
        <w:jc w:val="both"/>
        <w:rPr>
          <w:b/>
          <w:spacing w:val="-20"/>
          <w:sz w:val="24"/>
          <w:szCs w:val="24"/>
          <w:lang w:val="tr-TR"/>
        </w:rPr>
      </w:pPr>
      <w:r w:rsidRPr="00533D09">
        <w:rPr>
          <w:b/>
          <w:spacing w:val="-20"/>
          <w:sz w:val="24"/>
          <w:szCs w:val="24"/>
          <w:lang w:val="tr-TR"/>
        </w:rPr>
        <w:t xml:space="preserve">Subject Countries:  </w:t>
      </w:r>
      <w:r w:rsidR="009A60E9" w:rsidRPr="009A60E9">
        <w:rPr>
          <w:spacing w:val="-20"/>
          <w:sz w:val="24"/>
          <w:szCs w:val="24"/>
          <w:lang w:val="tr-TR"/>
        </w:rPr>
        <w:t>People’s Republic of China,</w:t>
      </w:r>
      <w:r w:rsidR="009A60E9">
        <w:rPr>
          <w:b/>
          <w:spacing w:val="-20"/>
          <w:sz w:val="24"/>
          <w:szCs w:val="24"/>
          <w:lang w:val="tr-TR"/>
        </w:rPr>
        <w:t xml:space="preserve"> </w:t>
      </w:r>
      <w:r w:rsidR="009A60E9">
        <w:rPr>
          <w:spacing w:val="-20"/>
          <w:sz w:val="24"/>
          <w:szCs w:val="24"/>
          <w:lang w:val="tr-TR"/>
        </w:rPr>
        <w:t xml:space="preserve">Republic of Korea, </w:t>
      </w:r>
      <w:r w:rsidR="0075091E">
        <w:rPr>
          <w:spacing w:val="-20"/>
          <w:sz w:val="24"/>
          <w:szCs w:val="24"/>
          <w:lang w:val="tr-TR"/>
        </w:rPr>
        <w:t>Malaysia,</w:t>
      </w:r>
      <w:r w:rsidR="009A60E9">
        <w:rPr>
          <w:spacing w:val="-20"/>
          <w:sz w:val="24"/>
          <w:szCs w:val="24"/>
          <w:lang w:val="tr-TR"/>
        </w:rPr>
        <w:t xml:space="preserve"> Kingdom of Thailand, Chinese Taipei</w:t>
      </w:r>
    </w:p>
    <w:p w:rsidR="00830551" w:rsidRDefault="00830551" w:rsidP="00004ABC">
      <w:pPr>
        <w:tabs>
          <w:tab w:val="left" w:pos="4253"/>
        </w:tabs>
        <w:ind w:left="540"/>
        <w:rPr>
          <w:b/>
          <w:bCs/>
          <w:spacing w:val="-20"/>
          <w:sz w:val="24"/>
          <w:szCs w:val="24"/>
        </w:rPr>
      </w:pPr>
    </w:p>
    <w:p w:rsidR="00A05795" w:rsidRPr="00533D09" w:rsidRDefault="003B7289" w:rsidP="00004ABC">
      <w:pPr>
        <w:tabs>
          <w:tab w:val="left" w:pos="4253"/>
        </w:tabs>
        <w:ind w:left="540"/>
        <w:rPr>
          <w:b/>
          <w:bCs/>
          <w:spacing w:val="-20"/>
          <w:sz w:val="24"/>
          <w:szCs w:val="24"/>
        </w:rPr>
      </w:pPr>
      <w:r w:rsidRPr="00533D09">
        <w:rPr>
          <w:b/>
          <w:bCs/>
          <w:spacing w:val="-20"/>
          <w:sz w:val="24"/>
          <w:szCs w:val="24"/>
        </w:rPr>
        <w:t xml:space="preserve">Investigation </w:t>
      </w:r>
      <w:r w:rsidR="00004ABC" w:rsidRPr="00533D09">
        <w:rPr>
          <w:b/>
          <w:bCs/>
          <w:spacing w:val="-20"/>
          <w:sz w:val="24"/>
          <w:szCs w:val="24"/>
        </w:rPr>
        <w:t>Period (</w:t>
      </w:r>
      <w:r w:rsidRPr="00533D09">
        <w:rPr>
          <w:b/>
          <w:bCs/>
          <w:spacing w:val="-20"/>
          <w:sz w:val="24"/>
          <w:szCs w:val="24"/>
        </w:rPr>
        <w:t>I</w:t>
      </w:r>
      <w:r w:rsidR="00004ABC" w:rsidRPr="00533D09">
        <w:rPr>
          <w:b/>
          <w:bCs/>
          <w:spacing w:val="-20"/>
          <w:sz w:val="24"/>
          <w:szCs w:val="24"/>
        </w:rPr>
        <w:t xml:space="preserve">P): </w:t>
      </w:r>
      <w:r w:rsidR="0075091E">
        <w:rPr>
          <w:bCs/>
          <w:spacing w:val="-20"/>
          <w:sz w:val="24"/>
          <w:szCs w:val="24"/>
        </w:rPr>
        <w:t>1/1/2019-3</w:t>
      </w:r>
      <w:r w:rsidR="009E7D14">
        <w:rPr>
          <w:bCs/>
          <w:spacing w:val="-20"/>
          <w:sz w:val="24"/>
          <w:szCs w:val="24"/>
        </w:rPr>
        <w:t>1</w:t>
      </w:r>
      <w:r w:rsidR="0075091E">
        <w:rPr>
          <w:bCs/>
          <w:spacing w:val="-20"/>
          <w:sz w:val="24"/>
          <w:szCs w:val="24"/>
        </w:rPr>
        <w:t>/</w:t>
      </w:r>
      <w:r w:rsidR="009E7D14">
        <w:rPr>
          <w:bCs/>
          <w:spacing w:val="-20"/>
          <w:sz w:val="24"/>
          <w:szCs w:val="24"/>
        </w:rPr>
        <w:t>12</w:t>
      </w:r>
      <w:r w:rsidR="00901FBE" w:rsidRPr="00533D09">
        <w:rPr>
          <w:bCs/>
          <w:spacing w:val="-20"/>
          <w:sz w:val="24"/>
          <w:szCs w:val="24"/>
        </w:rPr>
        <w:t>/201</w:t>
      </w:r>
      <w:r w:rsidR="00AF37DD" w:rsidRPr="00533D09">
        <w:rPr>
          <w:bCs/>
          <w:spacing w:val="-20"/>
          <w:sz w:val="24"/>
          <w:szCs w:val="24"/>
        </w:rPr>
        <w:t>9</w:t>
      </w:r>
    </w:p>
    <w:p w:rsidR="00A05795" w:rsidRPr="00533D09" w:rsidRDefault="00A05795" w:rsidP="00004ABC">
      <w:pPr>
        <w:tabs>
          <w:tab w:val="left" w:pos="4253"/>
        </w:tabs>
        <w:ind w:left="540"/>
        <w:rPr>
          <w:b/>
          <w:bCs/>
          <w:spacing w:val="-20"/>
          <w:sz w:val="24"/>
          <w:szCs w:val="24"/>
        </w:rPr>
      </w:pPr>
    </w:p>
    <w:p w:rsidR="00004ABC" w:rsidRPr="000E29B7" w:rsidRDefault="00A05795" w:rsidP="00004ABC">
      <w:pPr>
        <w:tabs>
          <w:tab w:val="left" w:pos="4253"/>
        </w:tabs>
        <w:ind w:left="540"/>
        <w:rPr>
          <w:b/>
          <w:color w:val="0D0D0D" w:themeColor="text1" w:themeTint="F2"/>
          <w:spacing w:val="-20"/>
          <w:sz w:val="24"/>
          <w:szCs w:val="24"/>
          <w:lang w:val="tr-TR"/>
        </w:rPr>
      </w:pPr>
      <w:r w:rsidRPr="00533D09">
        <w:rPr>
          <w:b/>
          <w:bCs/>
          <w:color w:val="0D0D0D" w:themeColor="text1" w:themeTint="F2"/>
          <w:spacing w:val="-20"/>
          <w:sz w:val="24"/>
          <w:szCs w:val="24"/>
        </w:rPr>
        <w:t>Period of Review (POR):</w:t>
      </w:r>
      <w:r w:rsidR="00004ABC" w:rsidRPr="00533D09">
        <w:rPr>
          <w:b/>
          <w:bCs/>
          <w:color w:val="0D0D0D" w:themeColor="text1" w:themeTint="F2"/>
          <w:spacing w:val="-20"/>
          <w:sz w:val="24"/>
          <w:szCs w:val="24"/>
        </w:rPr>
        <w:t xml:space="preserve"> </w:t>
      </w:r>
      <w:r w:rsidR="00004ABC" w:rsidRPr="00533D09">
        <w:rPr>
          <w:b/>
          <w:color w:val="0D0D0D" w:themeColor="text1" w:themeTint="F2"/>
          <w:spacing w:val="-20"/>
          <w:sz w:val="24"/>
          <w:szCs w:val="24"/>
          <w:lang w:val="tr-TR"/>
        </w:rPr>
        <w:t xml:space="preserve"> </w:t>
      </w:r>
      <w:r w:rsidR="00901FBE" w:rsidRPr="00533D09">
        <w:rPr>
          <w:spacing w:val="-20"/>
          <w:sz w:val="24"/>
          <w:szCs w:val="24"/>
          <w:lang w:val="tr-TR"/>
        </w:rPr>
        <w:t>1/1/201</w:t>
      </w:r>
      <w:r w:rsidR="009E7D14">
        <w:rPr>
          <w:spacing w:val="-20"/>
          <w:sz w:val="24"/>
          <w:szCs w:val="24"/>
          <w:lang w:val="tr-TR"/>
        </w:rPr>
        <w:t>7</w:t>
      </w:r>
      <w:r w:rsidR="00901FBE" w:rsidRPr="00533D09">
        <w:rPr>
          <w:spacing w:val="-20"/>
          <w:sz w:val="24"/>
          <w:szCs w:val="24"/>
          <w:lang w:val="tr-TR"/>
        </w:rPr>
        <w:t>-3</w:t>
      </w:r>
      <w:r w:rsidR="009E7D14">
        <w:rPr>
          <w:spacing w:val="-20"/>
          <w:sz w:val="24"/>
          <w:szCs w:val="24"/>
          <w:lang w:val="tr-TR"/>
        </w:rPr>
        <w:t>1</w:t>
      </w:r>
      <w:r w:rsidR="0075091E">
        <w:rPr>
          <w:spacing w:val="-20"/>
          <w:sz w:val="24"/>
          <w:szCs w:val="24"/>
          <w:lang w:val="tr-TR"/>
        </w:rPr>
        <w:t>/</w:t>
      </w:r>
      <w:r w:rsidR="009E7D14">
        <w:rPr>
          <w:spacing w:val="-20"/>
          <w:sz w:val="24"/>
          <w:szCs w:val="24"/>
          <w:lang w:val="tr-TR"/>
        </w:rPr>
        <w:t>12</w:t>
      </w:r>
      <w:r w:rsidR="00901FBE" w:rsidRPr="00533D09">
        <w:rPr>
          <w:spacing w:val="-20"/>
          <w:sz w:val="24"/>
          <w:szCs w:val="24"/>
          <w:lang w:val="tr-TR"/>
        </w:rPr>
        <w:t>/201</w:t>
      </w:r>
      <w:r w:rsidR="00AF37DD" w:rsidRPr="00533D09">
        <w:rPr>
          <w:spacing w:val="-20"/>
          <w:sz w:val="24"/>
          <w:szCs w:val="24"/>
          <w:lang w:val="tr-TR"/>
        </w:rPr>
        <w:t>9</w:t>
      </w:r>
      <w:bookmarkStart w:id="51" w:name="_GoBack"/>
      <w:bookmarkEnd w:id="51"/>
    </w:p>
    <w:p w:rsidR="00004ABC" w:rsidRPr="000E29B7" w:rsidRDefault="00004ABC" w:rsidP="00004ABC">
      <w:pPr>
        <w:tabs>
          <w:tab w:val="left" w:pos="4253"/>
        </w:tabs>
        <w:ind w:left="540"/>
        <w:jc w:val="both"/>
        <w:rPr>
          <w:b/>
          <w:spacing w:val="-20"/>
          <w:sz w:val="24"/>
          <w:szCs w:val="24"/>
          <w:lang w:val="tr-TR"/>
        </w:rPr>
      </w:pPr>
    </w:p>
    <w:p w:rsidR="00004ABC" w:rsidRPr="00EC7CA5" w:rsidRDefault="00004ABC" w:rsidP="00004ABC">
      <w:pPr>
        <w:tabs>
          <w:tab w:val="left" w:pos="4253"/>
        </w:tabs>
        <w:ind w:left="540"/>
        <w:jc w:val="both"/>
        <w:rPr>
          <w:spacing w:val="-20"/>
          <w:sz w:val="24"/>
          <w:szCs w:val="24"/>
          <w:lang w:val="tr-TR"/>
        </w:rPr>
      </w:pPr>
      <w:r w:rsidRPr="00FF30EA">
        <w:rPr>
          <w:b/>
          <w:bCs/>
          <w:spacing w:val="-20"/>
          <w:sz w:val="24"/>
          <w:szCs w:val="24"/>
        </w:rPr>
        <w:t>Initiation Communiqué</w:t>
      </w:r>
      <w:r w:rsidRPr="00FF30EA">
        <w:rPr>
          <w:sz w:val="24"/>
          <w:szCs w:val="24"/>
        </w:rPr>
        <w:t>:</w:t>
      </w:r>
      <w:r w:rsidR="00901FBE" w:rsidRPr="00FF30EA">
        <w:rPr>
          <w:sz w:val="24"/>
          <w:szCs w:val="24"/>
        </w:rPr>
        <w:t xml:space="preserve"> </w:t>
      </w:r>
      <w:r w:rsidR="00EC7CA5" w:rsidRPr="00FF30EA">
        <w:rPr>
          <w:spacing w:val="-20"/>
          <w:sz w:val="24"/>
          <w:szCs w:val="24"/>
          <w:lang w:val="tr-TR"/>
        </w:rPr>
        <w:t>Communiqué on the Prevention of Unfair Competition in Imports (No: 2019</w:t>
      </w:r>
      <w:r w:rsidR="00C60609" w:rsidRPr="00FF30EA">
        <w:rPr>
          <w:spacing w:val="-20"/>
          <w:sz w:val="24"/>
          <w:szCs w:val="24"/>
          <w:lang w:val="tr-TR"/>
        </w:rPr>
        <w:t>/</w:t>
      </w:r>
      <w:r w:rsidR="0075091E" w:rsidRPr="00FF30EA">
        <w:rPr>
          <w:spacing w:val="-20"/>
          <w:sz w:val="24"/>
          <w:szCs w:val="24"/>
          <w:lang w:val="tr-TR"/>
        </w:rPr>
        <w:t>3</w:t>
      </w:r>
      <w:r w:rsidR="009E7D14" w:rsidRPr="00FF30EA">
        <w:rPr>
          <w:spacing w:val="-20"/>
          <w:sz w:val="24"/>
          <w:szCs w:val="24"/>
          <w:lang w:val="tr-TR"/>
        </w:rPr>
        <w:t>7</w:t>
      </w:r>
      <w:r w:rsidR="00EC7CA5" w:rsidRPr="00FF30EA">
        <w:rPr>
          <w:spacing w:val="-20"/>
          <w:sz w:val="24"/>
          <w:szCs w:val="24"/>
          <w:lang w:val="tr-TR"/>
        </w:rPr>
        <w:t xml:space="preserve">) published in the Official Gazette </w:t>
      </w:r>
      <w:r w:rsidR="004410FB" w:rsidRPr="00FF30EA">
        <w:rPr>
          <w:spacing w:val="-20"/>
          <w:sz w:val="24"/>
          <w:szCs w:val="24"/>
          <w:lang w:val="tr-TR"/>
        </w:rPr>
        <w:t xml:space="preserve">dated </w:t>
      </w:r>
      <w:r w:rsidR="00FF30EA" w:rsidRPr="00FF30EA">
        <w:rPr>
          <w:spacing w:val="-20"/>
          <w:sz w:val="24"/>
          <w:szCs w:val="24"/>
          <w:lang w:val="tr-TR"/>
        </w:rPr>
        <w:t>4</w:t>
      </w:r>
      <w:r w:rsidR="0075091E" w:rsidRPr="00FF30EA">
        <w:rPr>
          <w:spacing w:val="-20"/>
          <w:sz w:val="24"/>
          <w:szCs w:val="24"/>
          <w:lang w:val="tr-TR"/>
        </w:rPr>
        <w:t>/</w:t>
      </w:r>
      <w:r w:rsidR="00FF30EA" w:rsidRPr="00FF30EA">
        <w:rPr>
          <w:spacing w:val="-20"/>
          <w:sz w:val="24"/>
          <w:szCs w:val="24"/>
          <w:lang w:val="tr-TR"/>
        </w:rPr>
        <w:t>1</w:t>
      </w:r>
      <w:r w:rsidR="000F7760" w:rsidRPr="00FF30EA">
        <w:rPr>
          <w:spacing w:val="-20"/>
          <w:sz w:val="24"/>
          <w:szCs w:val="24"/>
          <w:lang w:val="tr-TR"/>
        </w:rPr>
        <w:t>/</w:t>
      </w:r>
      <w:r w:rsidR="00FF30EA" w:rsidRPr="00FF30EA">
        <w:rPr>
          <w:spacing w:val="-20"/>
          <w:sz w:val="24"/>
          <w:szCs w:val="24"/>
          <w:lang w:val="tr-TR"/>
        </w:rPr>
        <w:t>2020</w:t>
      </w:r>
      <w:r w:rsidR="004410FB" w:rsidRPr="00FF30EA">
        <w:rPr>
          <w:spacing w:val="-20"/>
          <w:sz w:val="24"/>
          <w:szCs w:val="24"/>
          <w:lang w:val="tr-TR"/>
        </w:rPr>
        <w:t xml:space="preserve"> and numbered</w:t>
      </w:r>
      <w:r w:rsidR="00FF30EA" w:rsidRPr="00FF30EA">
        <w:rPr>
          <w:spacing w:val="-20"/>
          <w:sz w:val="24"/>
          <w:szCs w:val="24"/>
          <w:lang w:val="tr-TR"/>
        </w:rPr>
        <w:t xml:space="preserve"> 30998</w:t>
      </w:r>
    </w:p>
    <w:p w:rsidR="003611F2" w:rsidRPr="000E29B7" w:rsidRDefault="003611F2" w:rsidP="00004ABC">
      <w:pPr>
        <w:ind w:left="540"/>
        <w:jc w:val="both"/>
        <w:rPr>
          <w:b/>
          <w:spacing w:val="-20"/>
          <w:sz w:val="24"/>
          <w:szCs w:val="24"/>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492C" w:rsidRPr="00A05795" w:rsidRDefault="00E9492C"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E9492C" w:rsidRDefault="00E9492C"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E9492C" w:rsidRDefault="00E9492C" w:rsidP="003611F2">
                            <w:pPr>
                              <w:tabs>
                                <w:tab w:val="left" w:pos="4253"/>
                              </w:tabs>
                              <w:jc w:val="both"/>
                              <w:rPr>
                                <w:spacing w:val="-20"/>
                                <w:sz w:val="24"/>
                              </w:rPr>
                            </w:pPr>
                            <w:r>
                              <w:rPr>
                                <w:spacing w:val="-20"/>
                                <w:sz w:val="24"/>
                              </w:rPr>
                              <w:t xml:space="preserve">          </w:t>
                            </w:r>
                          </w:p>
                          <w:p w:rsidR="00E9492C" w:rsidRDefault="00E9492C"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E9492C" w:rsidRPr="00A05795" w:rsidRDefault="00E9492C"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E9492C" w:rsidRDefault="00E9492C"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E9492C" w:rsidRDefault="00E9492C" w:rsidP="003611F2">
                      <w:pPr>
                        <w:tabs>
                          <w:tab w:val="left" w:pos="4253"/>
                        </w:tabs>
                        <w:jc w:val="both"/>
                        <w:rPr>
                          <w:spacing w:val="-20"/>
                          <w:sz w:val="24"/>
                        </w:rPr>
                      </w:pPr>
                      <w:r>
                        <w:rPr>
                          <w:spacing w:val="-20"/>
                          <w:sz w:val="24"/>
                        </w:rPr>
                        <w:t xml:space="preserve">          </w:t>
                      </w:r>
                    </w:p>
                    <w:p w:rsidR="00E9492C" w:rsidRDefault="00E9492C"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Söğütözü Mahallesi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rsidR="00C1503C" w:rsidRPr="00C1503C" w:rsidRDefault="003D331B">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7036AB">
              <w:rPr>
                <w:noProof/>
                <w:webHidden/>
              </w:rPr>
              <w:t>4</w:t>
            </w:r>
            <w:r w:rsidR="00C1503C" w:rsidRPr="00C1503C">
              <w:rPr>
                <w:noProof/>
                <w:webHidden/>
              </w:rPr>
              <w:fldChar w:fldCharType="end"/>
            </w:r>
          </w:hyperlink>
        </w:p>
        <w:p w:rsidR="00C1503C" w:rsidRPr="00C1503C" w:rsidRDefault="003D331B">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rsidR="00C1503C" w:rsidRPr="00C1503C" w:rsidRDefault="003D331B">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rsidR="00C1503C" w:rsidRPr="00C1503C" w:rsidRDefault="003D331B">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rsidR="00C1503C" w:rsidRPr="00C1503C" w:rsidRDefault="003D331B">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SECTION E- Export Sales of the Product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rsidR="00C1503C" w:rsidRPr="00C1503C" w:rsidRDefault="003D331B"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E-4 Allowances for Export Sales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rsidR="00C1503C" w:rsidRPr="00C1503C" w:rsidRDefault="003D331B">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rsidR="00C1503C" w:rsidRPr="00C1503C" w:rsidRDefault="003D331B">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rsidR="00C1503C" w:rsidRPr="00C1503C" w:rsidRDefault="003D331B">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3D331B">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3D331B">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7036AB">
              <w:rPr>
                <w:noProof/>
                <w:webHidden/>
              </w:rPr>
              <w:t>38</w:t>
            </w:r>
            <w:r w:rsidR="00C1503C" w:rsidRPr="00C1503C">
              <w:rPr>
                <w:noProof/>
                <w:webHidden/>
              </w:rPr>
              <w:fldChar w:fldCharType="end"/>
            </w:r>
          </w:hyperlink>
        </w:p>
        <w:p w:rsidR="00C1503C" w:rsidRDefault="00C1503C">
          <w:r w:rsidRPr="00C1503C">
            <w:rPr>
              <w:b/>
              <w:bCs/>
            </w:rPr>
            <w:fldChar w:fldCharType="end"/>
          </w:r>
        </w:p>
      </w:sdtContent>
    </w:sdt>
    <w:p w:rsidR="00206566" w:rsidRPr="00E7111A" w:rsidRDefault="00206566" w:rsidP="007D2226">
      <w:pPr>
        <w:ind w:left="540"/>
        <w:jc w:val="both"/>
        <w:rPr>
          <w:sz w:val="26"/>
          <w:szCs w:val="26"/>
          <w:lang w:val="tr-TR"/>
        </w:rPr>
      </w:pPr>
    </w:p>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2" w:name="_Toc217209148"/>
      <w:bookmarkStart w:id="53" w:name="_Toc4424115"/>
      <w:r w:rsidR="0075550B" w:rsidRPr="0075550B">
        <w:rPr>
          <w:b/>
          <w:sz w:val="26"/>
          <w:szCs w:val="26"/>
        </w:rPr>
        <w:lastRenderedPageBreak/>
        <w:t>General Instructions for Completing the Questionnaire</w:t>
      </w:r>
      <w:bookmarkEnd w:id="52"/>
      <w:bookmarkEnd w:id="53"/>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4" w:name="_Toc416945564"/>
      <w:bookmarkStart w:id="55" w:name="_Toc4424116"/>
      <w:r w:rsidRPr="00E7111A">
        <w:rPr>
          <w:bCs/>
          <w:sz w:val="26"/>
          <w:szCs w:val="26"/>
          <w:lang w:val="tr-TR"/>
        </w:rPr>
        <w:t>I- Gene</w:t>
      </w:r>
      <w:bookmarkEnd w:id="54"/>
      <w:r w:rsidR="00844F56">
        <w:rPr>
          <w:bCs/>
          <w:sz w:val="26"/>
          <w:szCs w:val="26"/>
          <w:lang w:val="tr-TR"/>
        </w:rPr>
        <w:t>ral</w:t>
      </w:r>
      <w:bookmarkEnd w:id="55"/>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Turkey, some tables in several sections have to be completed for each and every related company concerned.</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56" w:name="_Toc416945565"/>
      <w:bookmarkStart w:id="57" w:name="_Toc182898680"/>
      <w:bookmarkStart w:id="58" w:name="_Toc4424117"/>
      <w:r w:rsidRPr="00E011FD">
        <w:rPr>
          <w:bCs/>
          <w:sz w:val="24"/>
          <w:szCs w:val="24"/>
          <w:lang w:val="tr-TR"/>
        </w:rPr>
        <w:t xml:space="preserve">II- </w:t>
      </w:r>
      <w:bookmarkEnd w:id="56"/>
      <w:bookmarkEnd w:id="57"/>
      <w:r w:rsidR="0014787E" w:rsidRPr="00E011FD">
        <w:rPr>
          <w:bCs/>
          <w:sz w:val="24"/>
          <w:szCs w:val="24"/>
        </w:rPr>
        <w:t>Information and Documentation</w:t>
      </w:r>
      <w:bookmarkEnd w:id="58"/>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59" w:name="_Toc182898681"/>
      <w:bookmarkStart w:id="60" w:name="_Toc416945566"/>
      <w:bookmarkStart w:id="61" w:name="_Toc4424118"/>
      <w:r w:rsidRPr="00E7111A">
        <w:rPr>
          <w:bCs/>
          <w:sz w:val="26"/>
          <w:szCs w:val="26"/>
          <w:lang w:val="tr-TR"/>
        </w:rPr>
        <w:t xml:space="preserve">III- </w:t>
      </w:r>
      <w:bookmarkEnd w:id="59"/>
      <w:bookmarkEnd w:id="60"/>
      <w:r w:rsidR="00BF1A97">
        <w:rPr>
          <w:bCs/>
          <w:sz w:val="26"/>
          <w:szCs w:val="26"/>
          <w:lang w:val="tr-TR"/>
        </w:rPr>
        <w:t>Verificiation</w:t>
      </w:r>
      <w:bookmarkEnd w:id="61"/>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0457DD" w:rsidRDefault="00E85074" w:rsidP="00D713B5">
      <w:pPr>
        <w:pStyle w:val="Balk2"/>
        <w:ind w:left="540" w:hanging="180"/>
        <w:rPr>
          <w:sz w:val="26"/>
          <w:szCs w:val="26"/>
          <w:lang w:val="tr-TR"/>
        </w:rPr>
      </w:pPr>
      <w:bookmarkStart w:id="62" w:name="_Toc182898682"/>
      <w:bookmarkStart w:id="63" w:name="_Toc416945567"/>
      <w:bookmarkStart w:id="64" w:name="_Toc4424119"/>
      <w:r w:rsidRPr="000457DD">
        <w:rPr>
          <w:sz w:val="26"/>
          <w:szCs w:val="26"/>
          <w:lang w:val="tr-TR"/>
        </w:rPr>
        <w:t xml:space="preserve">IV- </w:t>
      </w:r>
      <w:bookmarkEnd w:id="62"/>
      <w:bookmarkEnd w:id="63"/>
      <w:r w:rsidR="005D59BA" w:rsidRPr="000457DD">
        <w:rPr>
          <w:bCs/>
          <w:sz w:val="26"/>
          <w:szCs w:val="26"/>
        </w:rPr>
        <w:t>Time Limits and Non-Cooperation</w:t>
      </w:r>
      <w:bookmarkEnd w:id="64"/>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65" w:name="_Toc182898683"/>
      <w:bookmarkStart w:id="66" w:name="_Toc416945568"/>
      <w:bookmarkStart w:id="67" w:name="_Toc4424120"/>
      <w:r w:rsidRPr="00E7111A">
        <w:rPr>
          <w:bCs/>
          <w:sz w:val="26"/>
          <w:szCs w:val="26"/>
          <w:lang w:val="tr-TR"/>
        </w:rPr>
        <w:t xml:space="preserve">V- </w:t>
      </w:r>
      <w:bookmarkEnd w:id="65"/>
      <w:bookmarkEnd w:id="66"/>
      <w:r w:rsidR="00DC104D">
        <w:rPr>
          <w:bCs/>
          <w:sz w:val="26"/>
          <w:szCs w:val="26"/>
          <w:lang w:val="tr-TR"/>
        </w:rPr>
        <w:t>Confidential Information</w:t>
      </w:r>
      <w:bookmarkEnd w:id="67"/>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68" w:name="_Toc182898684"/>
      <w:bookmarkStart w:id="69" w:name="_Toc416945569"/>
      <w:bookmarkStart w:id="70" w:name="_Toc4424121"/>
      <w:r w:rsidRPr="00E7111A">
        <w:rPr>
          <w:bCs/>
          <w:sz w:val="26"/>
          <w:szCs w:val="26"/>
          <w:lang w:val="tr-TR"/>
        </w:rPr>
        <w:t xml:space="preserve">VI- </w:t>
      </w:r>
      <w:bookmarkEnd w:id="68"/>
      <w:bookmarkEnd w:id="69"/>
      <w:r w:rsidR="00222E73">
        <w:rPr>
          <w:bCs/>
          <w:sz w:val="26"/>
          <w:szCs w:val="26"/>
          <w:lang w:val="tr-TR"/>
        </w:rPr>
        <w:t>Certification</w:t>
      </w:r>
      <w:bookmarkEnd w:id="70"/>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1" w:name="_Toc182898685"/>
      <w:bookmarkStart w:id="72" w:name="_Toc416945570"/>
      <w:bookmarkStart w:id="73" w:name="_Toc4424122"/>
      <w:r w:rsidRPr="00E7111A">
        <w:rPr>
          <w:bCs/>
          <w:sz w:val="26"/>
          <w:szCs w:val="26"/>
          <w:lang w:val="tr-TR"/>
        </w:rPr>
        <w:t xml:space="preserve">VII- </w:t>
      </w:r>
      <w:bookmarkEnd w:id="71"/>
      <w:bookmarkEnd w:id="72"/>
      <w:r w:rsidR="00DC55B1">
        <w:rPr>
          <w:bCs/>
          <w:sz w:val="26"/>
          <w:szCs w:val="26"/>
          <w:lang w:val="tr-TR"/>
        </w:rPr>
        <w:t>Language</w:t>
      </w:r>
      <w:bookmarkEnd w:id="73"/>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74" w:name="_Toc182898686"/>
      <w:bookmarkStart w:id="75" w:name="_Toc416945571"/>
      <w:bookmarkStart w:id="76" w:name="_Toc4424123"/>
      <w:r w:rsidRPr="00E7111A">
        <w:rPr>
          <w:bCs/>
          <w:sz w:val="26"/>
          <w:szCs w:val="26"/>
          <w:lang w:val="tr-TR"/>
        </w:rPr>
        <w:t xml:space="preserve">VIII- </w:t>
      </w:r>
      <w:bookmarkEnd w:id="74"/>
      <w:bookmarkEnd w:id="75"/>
      <w:r w:rsidR="00C24FAC">
        <w:rPr>
          <w:bCs/>
          <w:sz w:val="26"/>
          <w:szCs w:val="26"/>
          <w:lang w:val="tr-TR"/>
        </w:rPr>
        <w:t>Final Remarks</w:t>
      </w:r>
      <w:bookmarkEnd w:id="76"/>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136FC6" w:rsidRPr="00E16471" w:rsidRDefault="00136FC6" w:rsidP="00136FC6">
      <w:pPr>
        <w:pStyle w:val="Balk1"/>
        <w:spacing w:line="360" w:lineRule="auto"/>
        <w:ind w:left="540" w:firstLine="0"/>
        <w:jc w:val="center"/>
        <w:rPr>
          <w:b/>
          <w:color w:val="FF0000"/>
          <w:sz w:val="36"/>
          <w:szCs w:val="36"/>
        </w:rPr>
      </w:pPr>
      <w:bookmarkStart w:id="77" w:name="_Toc4424124"/>
      <w:r w:rsidRPr="00621393">
        <w:rPr>
          <w:b/>
          <w:sz w:val="36"/>
          <w:szCs w:val="36"/>
        </w:rPr>
        <w:lastRenderedPageBreak/>
        <w:t>SECTION A -General Information</w:t>
      </w:r>
      <w:bookmarkEnd w:id="77"/>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78" w:name="_Toc416945573"/>
      <w:bookmarkStart w:id="79" w:name="_Toc4424125"/>
      <w:r w:rsidRPr="00E7111A">
        <w:rPr>
          <w:bCs/>
          <w:sz w:val="26"/>
          <w:szCs w:val="26"/>
          <w:lang w:val="tr-TR"/>
        </w:rPr>
        <w:t xml:space="preserve">A- 1 </w:t>
      </w:r>
      <w:bookmarkEnd w:id="78"/>
      <w:r w:rsidR="00FA3ACF">
        <w:rPr>
          <w:bCs/>
          <w:sz w:val="26"/>
          <w:szCs w:val="26"/>
          <w:lang w:val="tr-TR"/>
        </w:rPr>
        <w:t>Identity and Communication</w:t>
      </w:r>
      <w:bookmarkEnd w:id="79"/>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80" w:name="_Toc416945574"/>
      <w:bookmarkStart w:id="81"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0"/>
      <w:r w:rsidR="00EB694C">
        <w:rPr>
          <w:bCs/>
          <w:sz w:val="26"/>
          <w:szCs w:val="26"/>
          <w:lang w:val="tr-TR"/>
        </w:rPr>
        <w:t>Corporate Information</w:t>
      </w:r>
      <w:bookmarkEnd w:id="81"/>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82" w:name="_Toc416945575"/>
      <w:bookmarkStart w:id="83"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2"/>
      <w:r w:rsidR="005E4C04" w:rsidRPr="0088530E">
        <w:rPr>
          <w:bCs/>
          <w:sz w:val="24"/>
        </w:rPr>
        <w:t>General Information on the Management Information System (MIS) of Your Company</w:t>
      </w:r>
      <w:bookmarkEnd w:id="83"/>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84" w:name="_Toc217209162"/>
      <w:bookmarkStart w:id="85" w:name="_Toc4424128"/>
      <w:r w:rsidRPr="0088530E">
        <w:rPr>
          <w:b/>
          <w:bCs/>
          <w:sz w:val="36"/>
        </w:rPr>
        <w:lastRenderedPageBreak/>
        <w:t>SECTION B- Product Description</w:t>
      </w:r>
      <w:bookmarkEnd w:id="84"/>
      <w:bookmarkEnd w:id="85"/>
    </w:p>
    <w:p w:rsidR="00291138" w:rsidRDefault="00291138" w:rsidP="003A4E62">
      <w:pPr>
        <w:pStyle w:val="Balk2"/>
        <w:rPr>
          <w:bCs/>
          <w:sz w:val="26"/>
          <w:szCs w:val="26"/>
          <w:lang w:val="tr-TR"/>
        </w:rPr>
      </w:pPr>
      <w:bookmarkStart w:id="86" w:name="_Toc416945577"/>
    </w:p>
    <w:p w:rsidR="008910B6" w:rsidRPr="00E7111A" w:rsidRDefault="00485EA2" w:rsidP="003A4E62">
      <w:pPr>
        <w:pStyle w:val="Balk2"/>
        <w:rPr>
          <w:bCs/>
          <w:sz w:val="26"/>
          <w:szCs w:val="26"/>
          <w:lang w:val="tr-TR"/>
        </w:rPr>
      </w:pPr>
      <w:bookmarkStart w:id="87" w:name="_Toc4424129"/>
      <w:r w:rsidRPr="00E7111A">
        <w:rPr>
          <w:bCs/>
          <w:sz w:val="26"/>
          <w:szCs w:val="26"/>
          <w:lang w:val="tr-TR"/>
        </w:rPr>
        <w:t>B</w:t>
      </w:r>
      <w:r w:rsidR="008910B6" w:rsidRPr="00E7111A">
        <w:rPr>
          <w:bCs/>
          <w:sz w:val="26"/>
          <w:szCs w:val="26"/>
          <w:lang w:val="tr-TR"/>
        </w:rPr>
        <w:t xml:space="preserve">- 1 </w:t>
      </w:r>
      <w:bookmarkEnd w:id="86"/>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7"/>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88" w:name="_Toc416945578"/>
      <w:bookmarkStart w:id="89"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8"/>
      <w:r w:rsidR="00386709">
        <w:rPr>
          <w:bCs/>
          <w:sz w:val="26"/>
          <w:szCs w:val="26"/>
          <w:lang w:val="tr-TR"/>
        </w:rPr>
        <w:t>Product Specifications</w:t>
      </w:r>
      <w:bookmarkEnd w:id="89"/>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place">
        <w:smartTag w:uri="urn:schemas-microsoft-com:office:smarttags" w:element="country-region">
          <w:r w:rsidRPr="0088530E">
            <w:rPr>
              <w:b/>
              <w:sz w:val="24"/>
              <w:u w:val="single"/>
            </w:rPr>
            <w:t>Turkey</w:t>
          </w:r>
        </w:smartTag>
      </w:smartTag>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90" w:name="RANGE!A1"/>
            <w:r w:rsidRPr="0088530E">
              <w:rPr>
                <w:b/>
                <w:bCs/>
                <w:sz w:val="24"/>
                <w:szCs w:val="24"/>
              </w:rPr>
              <w:t>Table B-2.2“SPECTUR”</w:t>
            </w:r>
            <w:bookmarkEnd w:id="90"/>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91" w:name="_Toc416945579"/>
      <w:bookmarkStart w:id="92" w:name="_Toc4424131"/>
      <w:r w:rsidRPr="00E7111A">
        <w:rPr>
          <w:bCs/>
          <w:sz w:val="26"/>
          <w:szCs w:val="26"/>
          <w:lang w:val="tr-TR"/>
        </w:rPr>
        <w:t>B</w:t>
      </w:r>
      <w:r w:rsidR="008910B6" w:rsidRPr="00E7111A">
        <w:rPr>
          <w:bCs/>
          <w:sz w:val="26"/>
          <w:szCs w:val="26"/>
          <w:lang w:val="tr-TR"/>
        </w:rPr>
        <w:t xml:space="preserve">- 3 </w:t>
      </w:r>
      <w:bookmarkEnd w:id="91"/>
      <w:r w:rsidR="006D7E9F" w:rsidRPr="0088530E">
        <w:rPr>
          <w:bCs/>
          <w:sz w:val="24"/>
        </w:rPr>
        <w:t>Comparison of Export and Domestic Products</w:t>
      </w:r>
      <w:bookmarkEnd w:id="92"/>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place">
        <w:smartTag w:uri="urn:schemas-microsoft-com:office:smarttags" w:element="country-region">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place">
        <w:smartTag w:uri="urn:schemas-microsoft-com:office:smarttags" w:element="country-region">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93" w:name="_Toc217209166"/>
      <w:r w:rsidRPr="0088530E">
        <w:rPr>
          <w:b/>
          <w:bCs/>
          <w:sz w:val="36"/>
        </w:rPr>
        <w:lastRenderedPageBreak/>
        <w:t>SECTION C- Operating Statistics</w:t>
      </w:r>
      <w:bookmarkEnd w:id="93"/>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94" w:name="_Toc416945581"/>
      <w:bookmarkStart w:id="95" w:name="_Toc4424132"/>
      <w:r w:rsidRPr="00E7111A">
        <w:rPr>
          <w:bCs/>
          <w:sz w:val="24"/>
          <w:lang w:val="tr-TR"/>
        </w:rPr>
        <w:t xml:space="preserve">C- 1 </w:t>
      </w:r>
      <w:bookmarkEnd w:id="94"/>
      <w:r w:rsidR="004B241E">
        <w:rPr>
          <w:bCs/>
          <w:sz w:val="24"/>
          <w:lang w:val="tr-TR"/>
        </w:rPr>
        <w:t>Turnover</w:t>
      </w:r>
      <w:bookmarkEnd w:id="95"/>
      <w:r w:rsidR="004B241E">
        <w:rPr>
          <w:bCs/>
          <w:sz w:val="24"/>
          <w:lang w:val="tr-TR"/>
        </w:rPr>
        <w:t xml:space="preserve"> </w:t>
      </w:r>
    </w:p>
    <w:p w:rsidR="003C0D13" w:rsidRPr="00E7111A" w:rsidRDefault="003C0D13" w:rsidP="003C0D13">
      <w:pPr>
        <w:rPr>
          <w:sz w:val="24"/>
          <w:lang w:val="tr-TR"/>
        </w:rPr>
      </w:pPr>
    </w:p>
    <w:p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rsidR="00CE71CA" w:rsidRPr="00CE71CA" w:rsidRDefault="00CE71CA" w:rsidP="00CE71CA">
            <w:pPr>
              <w:rPr>
                <w:b/>
                <w:bCs/>
                <w:sz w:val="24"/>
                <w:szCs w:val="24"/>
                <w:lang w:val="tr-TR"/>
              </w:rPr>
            </w:pPr>
            <w:r w:rsidRPr="00CE71CA">
              <w:rPr>
                <w:b/>
                <w:bCs/>
                <w:sz w:val="24"/>
                <w:szCs w:val="24"/>
                <w:lang w:val="tr-TR"/>
              </w:rPr>
              <w:t>Table C-1.1 “TURNOVER OF COMPANY”</w:t>
            </w:r>
          </w:p>
        </w:tc>
      </w:tr>
      <w:tr w:rsidR="00CE71CA" w:rsidRPr="00CE71CA" w:rsidTr="004A6A85">
        <w:trPr>
          <w:trHeight w:val="283"/>
        </w:trPr>
        <w:tc>
          <w:tcPr>
            <w:tcW w:w="2104" w:type="dxa"/>
            <w:tcBorders>
              <w:top w:val="nil"/>
              <w:left w:val="double" w:sz="6" w:space="0" w:color="auto"/>
              <w:bottom w:val="nil"/>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bookmarkStart w:id="96" w:name="RANGE!D2"/>
            <w:r w:rsidRPr="00CE71CA">
              <w:rPr>
                <w:b/>
                <w:bCs/>
                <w:sz w:val="18"/>
                <w:szCs w:val="18"/>
                <w:lang w:val="tr-TR"/>
              </w:rPr>
              <w:t>IP - 1</w:t>
            </w:r>
            <w:bookmarkEnd w:id="96"/>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Investigation Period (IP)</w:t>
            </w:r>
          </w:p>
        </w:tc>
      </w:tr>
      <w:tr w:rsidR="00CE71CA" w:rsidRPr="00CE71CA"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nil"/>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r>
      <w:tr w:rsidR="00CE71CA" w:rsidRPr="00CE71CA"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Total company turnover (all products)</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sector including the product concerned</w:t>
            </w:r>
          </w:p>
        </w:tc>
        <w:tc>
          <w:tcPr>
            <w:tcW w:w="1431"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product concerned</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bl>
    <w:p w:rsidR="003C0D13" w:rsidRPr="00E7111A" w:rsidRDefault="00CE71CA" w:rsidP="003C0D13">
      <w:pPr>
        <w:ind w:left="990" w:hanging="990"/>
        <w:jc w:val="both"/>
        <w:rPr>
          <w:sz w:val="24"/>
          <w:lang w:val="tr-TR"/>
        </w:rPr>
      </w:pPr>
      <w:r>
        <w:rPr>
          <w:sz w:val="24"/>
          <w:lang w:val="tr-TR"/>
        </w:rPr>
        <w:fldChar w:fldCharType="end"/>
      </w:r>
    </w:p>
    <w:p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rsidR="001716D0" w:rsidRPr="001716D0" w:rsidRDefault="001716D0" w:rsidP="001716D0">
            <w:pPr>
              <w:jc w:val="both"/>
              <w:rPr>
                <w:b/>
                <w:bCs/>
                <w:sz w:val="24"/>
                <w:szCs w:val="24"/>
                <w:lang w:val="tr-TR"/>
              </w:rPr>
            </w:pPr>
            <w:r w:rsidRPr="001716D0">
              <w:rPr>
                <w:b/>
                <w:bCs/>
                <w:sz w:val="24"/>
                <w:szCs w:val="24"/>
                <w:lang w:val="tr-TR"/>
              </w:rPr>
              <w:t>Table C-1.2 “CONSOLIDATED TURNOVER”</w:t>
            </w:r>
          </w:p>
        </w:tc>
      </w:tr>
      <w:tr w:rsidR="001716D0" w:rsidRPr="001716D0"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 xml:space="preserve">Total company group turnover </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lastRenderedPageBreak/>
              <w:t>-Other Countries</w:t>
            </w:r>
          </w:p>
        </w:tc>
        <w:tc>
          <w:tcPr>
            <w:tcW w:w="1702"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sector including the product concerned</w:t>
            </w:r>
          </w:p>
        </w:tc>
        <w:tc>
          <w:tcPr>
            <w:tcW w:w="1702"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product concerned</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r>
    </w:tbl>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97" w:name="_Toc416945582"/>
      <w:bookmarkStart w:id="98" w:name="_Toc4424133"/>
      <w:r w:rsidRPr="00E7111A">
        <w:rPr>
          <w:bCs/>
          <w:sz w:val="24"/>
          <w:lang w:val="tr-TR"/>
        </w:rPr>
        <w:t xml:space="preserve">C-2 </w:t>
      </w:r>
      <w:bookmarkEnd w:id="97"/>
      <w:r w:rsidR="00DC53BD" w:rsidRPr="0088530E">
        <w:rPr>
          <w:bCs/>
          <w:sz w:val="24"/>
        </w:rPr>
        <w:t>Total Quantity and Value of Sales</w:t>
      </w:r>
      <w:bookmarkEnd w:id="98"/>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p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D204C9">
        <w:tc>
          <w:tcPr>
            <w:tcW w:w="8820" w:type="dxa"/>
            <w:gridSpan w:val="4"/>
            <w:tcBorders>
              <w:top w:val="double" w:sz="6" w:space="0" w:color="auto"/>
              <w:bottom w:val="double" w:sz="6" w:space="0" w:color="auto"/>
            </w:tcBorders>
            <w:shd w:val="clear" w:color="auto" w:fill="auto"/>
          </w:tcPr>
          <w:p w:rsidR="003C0D13" w:rsidRPr="00E7111A" w:rsidRDefault="003C0D13" w:rsidP="00094197">
            <w:pPr>
              <w:rPr>
                <w:b/>
                <w:sz w:val="24"/>
                <w:lang w:val="tr-TR"/>
              </w:rPr>
            </w:pPr>
            <w:r w:rsidRPr="00E7111A">
              <w:rPr>
                <w:b/>
                <w:sz w:val="24"/>
                <w:lang w:val="tr-TR"/>
              </w:rPr>
              <w:t>Tabl</w:t>
            </w:r>
            <w:r w:rsidR="00094197">
              <w:rPr>
                <w:b/>
                <w:sz w:val="24"/>
                <w:lang w:val="tr-TR"/>
              </w:rPr>
              <w:t>e</w:t>
            </w:r>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rsidTr="00D204C9">
        <w:tc>
          <w:tcPr>
            <w:tcW w:w="3240" w:type="dxa"/>
            <w:tcBorders>
              <w:top w:val="double" w:sz="6" w:space="0" w:color="auto"/>
              <w:bottom w:val="double" w:sz="6" w:space="0" w:color="auto"/>
            </w:tcBorders>
            <w:shd w:val="clear" w:color="auto" w:fill="auto"/>
          </w:tcPr>
          <w:p w:rsidR="003C0D13" w:rsidRPr="00E7111A" w:rsidRDefault="00527DAD" w:rsidP="00D204C9">
            <w:pPr>
              <w:jc w:val="both"/>
              <w:rPr>
                <w:b/>
                <w:sz w:val="18"/>
                <w:szCs w:val="18"/>
                <w:lang w:val="tr-TR"/>
              </w:rPr>
            </w:pPr>
            <w:r>
              <w:rPr>
                <w:b/>
                <w:sz w:val="18"/>
                <w:szCs w:val="18"/>
                <w:lang w:val="tr-TR"/>
              </w:rPr>
              <w:t>Sales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C0D13" w:rsidRPr="00E7111A" w:rsidRDefault="00527DAD" w:rsidP="00D204C9">
            <w:pPr>
              <w:jc w:val="center"/>
              <w:rPr>
                <w:b/>
                <w:sz w:val="18"/>
                <w:szCs w:val="18"/>
                <w:lang w:val="tr-TR"/>
              </w:rPr>
            </w:pPr>
            <w:r>
              <w:rPr>
                <w:b/>
                <w:sz w:val="18"/>
                <w:szCs w:val="18"/>
                <w:lang w:val="tr-TR"/>
              </w:rPr>
              <w:t>IP</w:t>
            </w:r>
          </w:p>
        </w:tc>
      </w:tr>
      <w:tr w:rsidR="003C0D13" w:rsidRPr="00E7111A" w:rsidTr="00D204C9">
        <w:tc>
          <w:tcPr>
            <w:tcW w:w="3240" w:type="dxa"/>
            <w:tcBorders>
              <w:top w:val="nil"/>
            </w:tcBorders>
          </w:tcPr>
          <w:p w:rsidR="003C0D13" w:rsidRPr="00E7111A" w:rsidRDefault="00CF04E7" w:rsidP="00D204C9">
            <w:pPr>
              <w:rPr>
                <w:sz w:val="22"/>
                <w:szCs w:val="22"/>
                <w:lang w:val="tr-TR"/>
              </w:rPr>
            </w:pPr>
            <w:r>
              <w:rPr>
                <w:sz w:val="22"/>
                <w:szCs w:val="22"/>
                <w:lang w:val="tr-TR"/>
              </w:rPr>
              <w:t>Domestic Market</w:t>
            </w: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Turkey</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Other Countries</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Total Sales Volume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5E43C1">
            <w:pPr>
              <w:rPr>
                <w:b/>
                <w:sz w:val="24"/>
                <w:lang w:val="tr-TR"/>
              </w:rPr>
            </w:pPr>
            <w:r>
              <w:rPr>
                <w:b/>
                <w:sz w:val="24"/>
                <w:lang w:val="tr-TR"/>
              </w:rPr>
              <w:t>Table</w:t>
            </w:r>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5E43C1" w:rsidP="005E43C1">
            <w:pPr>
              <w:rPr>
                <w:b/>
                <w:sz w:val="18"/>
                <w:szCs w:val="18"/>
                <w:lang w:val="tr-TR"/>
              </w:rPr>
            </w:pPr>
            <w:r>
              <w:rPr>
                <w:b/>
                <w:sz w:val="18"/>
                <w:szCs w:val="18"/>
                <w:lang w:val="tr-TR"/>
              </w:rPr>
              <w:t>Sales Value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Domestic Market</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Turkey</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Other Countries</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Total Sales Value</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700A40">
            <w:pPr>
              <w:rPr>
                <w:b/>
                <w:sz w:val="24"/>
                <w:lang w:val="tr-TR"/>
              </w:rPr>
            </w:pPr>
            <w:r>
              <w:rPr>
                <w:b/>
                <w:sz w:val="24"/>
                <w:lang w:val="tr-TR"/>
              </w:rPr>
              <w:t>Table</w:t>
            </w:r>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700A40" w:rsidP="003D7CA0">
            <w:pPr>
              <w:rPr>
                <w:b/>
                <w:sz w:val="18"/>
                <w:szCs w:val="18"/>
                <w:lang w:val="tr-TR"/>
              </w:rPr>
            </w:pPr>
            <w:r>
              <w:rPr>
                <w:b/>
                <w:sz w:val="18"/>
                <w:szCs w:val="18"/>
                <w:lang w:val="tr-TR"/>
              </w:rPr>
              <w:t>Unit Price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Domestic Market</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Turkey</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Other Countries</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3C0D13" w:rsidRPr="00E7111A" w:rsidTr="003D7CA0">
        <w:tc>
          <w:tcPr>
            <w:tcW w:w="3240" w:type="dxa"/>
          </w:tcPr>
          <w:p w:rsidR="003C0D13" w:rsidRPr="00E7111A" w:rsidRDefault="00700A40" w:rsidP="006939AB">
            <w:pPr>
              <w:rPr>
                <w:sz w:val="22"/>
                <w:szCs w:val="22"/>
                <w:lang w:val="tr-TR"/>
              </w:rPr>
            </w:pPr>
            <w:r w:rsidRPr="0088530E">
              <w:rPr>
                <w:sz w:val="22"/>
                <w:szCs w:val="22"/>
              </w:rPr>
              <w:t>Aggregate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3C0D13" w:rsidRPr="00E7111A" w:rsidRDefault="003C0D13" w:rsidP="003C0D13">
      <w:pPr>
        <w:pStyle w:val="Balk2"/>
        <w:rPr>
          <w:bCs/>
          <w:sz w:val="24"/>
          <w:lang w:val="tr-TR"/>
        </w:rPr>
      </w:pPr>
      <w:bookmarkStart w:id="99" w:name="_Toc416945583"/>
      <w:bookmarkStart w:id="100" w:name="_Toc4424134"/>
      <w:r w:rsidRPr="00E7111A">
        <w:rPr>
          <w:bCs/>
          <w:sz w:val="24"/>
          <w:lang w:val="tr-TR"/>
        </w:rPr>
        <w:lastRenderedPageBreak/>
        <w:t xml:space="preserve">C- </w:t>
      </w:r>
      <w:bookmarkEnd w:id="99"/>
      <w:r w:rsidR="00AE3586" w:rsidRPr="00E7111A">
        <w:rPr>
          <w:bCs/>
          <w:sz w:val="24"/>
          <w:lang w:val="tr-TR"/>
        </w:rPr>
        <w:t>3 Production</w:t>
      </w:r>
      <w:r w:rsidR="00D03456" w:rsidRPr="0088530E">
        <w:rPr>
          <w:bCs/>
          <w:sz w:val="24"/>
        </w:rPr>
        <w:t xml:space="preserve"> and Capacity Statistics</w:t>
      </w:r>
      <w:bookmarkEnd w:id="100"/>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rsidR="003C0D13" w:rsidRPr="00E7111A" w:rsidRDefault="003C0D13" w:rsidP="00094197">
            <w:pPr>
              <w:tabs>
                <w:tab w:val="left" w:pos="720"/>
              </w:tabs>
              <w:ind w:left="540" w:hanging="540"/>
              <w:rPr>
                <w:b/>
                <w:sz w:val="24"/>
                <w:lang w:val="tr-TR"/>
              </w:rPr>
            </w:pPr>
            <w:r w:rsidRPr="00E7111A">
              <w:rPr>
                <w:b/>
                <w:sz w:val="24"/>
                <w:lang w:val="tr-TR"/>
              </w:rPr>
              <w:t>Tabl</w:t>
            </w:r>
            <w:r w:rsidR="00094197">
              <w:rPr>
                <w:b/>
                <w:sz w:val="24"/>
                <w:lang w:val="tr-TR"/>
              </w:rPr>
              <w:t>e</w:t>
            </w:r>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w:t>
            </w:r>
          </w:p>
        </w:tc>
      </w:tr>
      <w:tr w:rsidR="003C0D13" w:rsidRPr="00E7111A" w:rsidTr="001E6644">
        <w:tc>
          <w:tcPr>
            <w:tcW w:w="3420" w:type="dxa"/>
            <w:tcBorders>
              <w:top w:val="nil"/>
            </w:tcBorders>
          </w:tcPr>
          <w:p w:rsidR="003C0D13" w:rsidRPr="00E7111A" w:rsidRDefault="001F3A04" w:rsidP="00D204C9">
            <w:pPr>
              <w:tabs>
                <w:tab w:val="left" w:pos="720"/>
              </w:tabs>
              <w:ind w:left="540" w:hanging="540"/>
              <w:rPr>
                <w:sz w:val="16"/>
                <w:szCs w:val="16"/>
                <w:lang w:val="tr-TR"/>
              </w:rPr>
            </w:pPr>
            <w:r>
              <w:rPr>
                <w:sz w:val="16"/>
                <w:szCs w:val="16"/>
                <w:lang w:val="tr-TR"/>
              </w:rPr>
              <w:t>Production Capacity</w:t>
            </w:r>
          </w:p>
        </w:tc>
        <w:tc>
          <w:tcPr>
            <w:tcW w:w="1517" w:type="dxa"/>
            <w:tcBorders>
              <w:top w:val="nil"/>
            </w:tcBorders>
          </w:tcPr>
          <w:p w:rsidR="003C0D13" w:rsidRPr="00E7111A" w:rsidRDefault="003C0D13" w:rsidP="00D204C9">
            <w:pPr>
              <w:tabs>
                <w:tab w:val="left" w:pos="720"/>
              </w:tabs>
              <w:ind w:left="540" w:hanging="540"/>
              <w:rPr>
                <w:sz w:val="24"/>
                <w:lang w:val="tr-TR"/>
              </w:rPr>
            </w:pPr>
          </w:p>
        </w:tc>
        <w:tc>
          <w:tcPr>
            <w:tcW w:w="1543" w:type="dxa"/>
            <w:tcBorders>
              <w:top w:val="nil"/>
            </w:tcBorders>
          </w:tcPr>
          <w:p w:rsidR="003C0D13" w:rsidRPr="00E7111A" w:rsidRDefault="003C0D13" w:rsidP="00D204C9">
            <w:pPr>
              <w:tabs>
                <w:tab w:val="left" w:pos="720"/>
              </w:tabs>
              <w:ind w:left="540" w:hanging="540"/>
              <w:rPr>
                <w:sz w:val="24"/>
                <w:lang w:val="tr-TR"/>
              </w:rPr>
            </w:pPr>
          </w:p>
        </w:tc>
        <w:tc>
          <w:tcPr>
            <w:tcW w:w="2340" w:type="dxa"/>
            <w:tcBorders>
              <w:top w:val="nil"/>
            </w:tcBorders>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D204C9">
            <w:pPr>
              <w:tabs>
                <w:tab w:val="left" w:pos="720"/>
              </w:tabs>
              <w:ind w:left="540" w:hanging="540"/>
              <w:rPr>
                <w:sz w:val="16"/>
                <w:szCs w:val="16"/>
                <w:lang w:val="tr-TR"/>
              </w:rPr>
            </w:pPr>
            <w:r>
              <w:rPr>
                <w:sz w:val="16"/>
                <w:szCs w:val="16"/>
                <w:lang w:val="tr-TR"/>
              </w:rPr>
              <w:t>Actual Production Volume</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1F3A04">
            <w:pPr>
              <w:tabs>
                <w:tab w:val="left" w:pos="720"/>
              </w:tabs>
              <w:ind w:left="540" w:hanging="540"/>
              <w:rPr>
                <w:sz w:val="16"/>
                <w:szCs w:val="16"/>
                <w:lang w:val="tr-TR"/>
              </w:rPr>
            </w:pPr>
            <w:r>
              <w:rPr>
                <w:sz w:val="16"/>
                <w:szCs w:val="16"/>
                <w:lang w:val="tr-TR"/>
              </w:rPr>
              <w:t xml:space="preserve">Capacity </w:t>
            </w:r>
            <w:r w:rsidR="00AD7DAA" w:rsidRPr="00E7111A">
              <w:rPr>
                <w:sz w:val="16"/>
                <w:szCs w:val="16"/>
                <w:lang w:val="tr-TR"/>
              </w:rPr>
              <w:t>(%)</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Borders>
              <w:bottom w:val="double" w:sz="6" w:space="0" w:color="auto"/>
            </w:tcBorders>
          </w:tcPr>
          <w:p w:rsidR="003C0D13" w:rsidRPr="00E7111A" w:rsidRDefault="001F3A04" w:rsidP="00D204C9">
            <w:pPr>
              <w:tabs>
                <w:tab w:val="left" w:pos="720"/>
              </w:tabs>
              <w:ind w:left="540" w:hanging="540"/>
              <w:rPr>
                <w:sz w:val="16"/>
                <w:szCs w:val="16"/>
                <w:lang w:val="tr-TR"/>
              </w:rPr>
            </w:pPr>
            <w:r>
              <w:rPr>
                <w:sz w:val="16"/>
                <w:szCs w:val="16"/>
                <w:lang w:val="tr-TR"/>
              </w:rPr>
              <w:t xml:space="preserve">Purchases of the Product </w:t>
            </w:r>
            <w:r w:rsidR="00445D3C">
              <w:rPr>
                <w:sz w:val="16"/>
                <w:szCs w:val="16"/>
                <w:lang w:val="tr-TR"/>
              </w:rPr>
              <w:t>Concerned</w:t>
            </w:r>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r>
              <w:rPr>
                <w:sz w:val="16"/>
                <w:szCs w:val="16"/>
                <w:lang w:val="tr-TR"/>
              </w:rPr>
              <w:t>Quantity</w:t>
            </w:r>
          </w:p>
          <w:p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rsidR="003C0D13" w:rsidRPr="00E7111A" w:rsidRDefault="003C0D13" w:rsidP="00D204C9">
            <w:pPr>
              <w:tabs>
                <w:tab w:val="left" w:pos="720"/>
              </w:tabs>
              <w:ind w:left="540" w:hanging="540"/>
              <w:rPr>
                <w:sz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01" w:name="_Toc416945584"/>
      <w:bookmarkStart w:id="102" w:name="_Toc4424135"/>
      <w:r w:rsidRPr="00E7111A">
        <w:rPr>
          <w:bCs/>
          <w:sz w:val="24"/>
          <w:lang w:val="tr-TR"/>
        </w:rPr>
        <w:t xml:space="preserve">C- 4  </w:t>
      </w:r>
      <w:bookmarkEnd w:id="101"/>
      <w:r w:rsidR="00FA6DCD">
        <w:rPr>
          <w:bCs/>
          <w:sz w:val="24"/>
          <w:lang w:val="tr-TR"/>
        </w:rPr>
        <w:t>Inventories</w:t>
      </w:r>
      <w:bookmarkEnd w:id="102"/>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rsidTr="00D204C9">
        <w:tc>
          <w:tcPr>
            <w:tcW w:w="3429" w:type="dxa"/>
            <w:tcBorders>
              <w:top w:val="double" w:sz="6" w:space="0" w:color="auto"/>
              <w:left w:val="double" w:sz="6" w:space="0" w:color="auto"/>
              <w:bottom w:val="double" w:sz="6" w:space="0" w:color="auto"/>
            </w:tcBorders>
            <w:shd w:val="clear" w:color="auto" w:fill="auto"/>
          </w:tcPr>
          <w:p w:rsidR="003C0D13" w:rsidRPr="00E7111A" w:rsidRDefault="003C0D13" w:rsidP="00D204C9">
            <w:pPr>
              <w:tabs>
                <w:tab w:val="left" w:pos="720"/>
              </w:tabs>
              <w:rPr>
                <w:sz w:val="18"/>
                <w:szCs w:val="18"/>
                <w:lang w:val="tr-TR"/>
              </w:rPr>
            </w:pPr>
          </w:p>
          <w:p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bottom w:val="double" w:sz="6" w:space="0" w:color="auto"/>
            </w:tcBorders>
            <w:vAlign w:val="center"/>
          </w:tcPr>
          <w:p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rsidR="003C0D13" w:rsidRPr="00E7111A" w:rsidRDefault="003C0D13" w:rsidP="00D204C9">
            <w:pPr>
              <w:tabs>
                <w:tab w:val="left" w:pos="720"/>
              </w:tabs>
              <w:rPr>
                <w:lang w:val="tr-TR"/>
              </w:rPr>
            </w:pPr>
          </w:p>
        </w:tc>
        <w:tc>
          <w:tcPr>
            <w:tcW w:w="2126" w:type="dxa"/>
            <w:tcBorders>
              <w:bottom w:val="double" w:sz="6" w:space="0" w:color="auto"/>
            </w:tcBorders>
            <w:vAlign w:val="center"/>
          </w:tcPr>
          <w:p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rsidR="003C0D13" w:rsidRPr="00E7111A" w:rsidRDefault="003C0D13" w:rsidP="00D204C9">
            <w:pPr>
              <w:tabs>
                <w:tab w:val="left" w:pos="720"/>
              </w:tabs>
              <w:rPr>
                <w:lang w:val="tr-TR"/>
              </w:rPr>
            </w:pPr>
          </w:p>
        </w:tc>
      </w:tr>
    </w:tbl>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03" w:name="_Toc416945585"/>
      <w:bookmarkStart w:id="104" w:name="_Toc4424136"/>
      <w:r w:rsidRPr="00E7111A">
        <w:rPr>
          <w:bCs/>
          <w:sz w:val="24"/>
          <w:lang w:val="tr-TR"/>
        </w:rPr>
        <w:t xml:space="preserve">C- 5  </w:t>
      </w:r>
      <w:bookmarkEnd w:id="103"/>
      <w:r w:rsidR="0062693D">
        <w:rPr>
          <w:bCs/>
          <w:sz w:val="24"/>
          <w:lang w:val="tr-TR"/>
        </w:rPr>
        <w:t>Employment</w:t>
      </w:r>
      <w:bookmarkEnd w:id="104"/>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rsidTr="00E8384C">
        <w:tc>
          <w:tcPr>
            <w:tcW w:w="8801" w:type="dxa"/>
            <w:gridSpan w:val="4"/>
            <w:tcBorders>
              <w:top w:val="double" w:sz="6" w:space="0" w:color="auto"/>
              <w:bottom w:val="double" w:sz="6" w:space="0" w:color="auto"/>
            </w:tcBorders>
            <w:shd w:val="clear" w:color="auto" w:fill="auto"/>
          </w:tcPr>
          <w:p w:rsidR="003C0D13" w:rsidRPr="00E7111A" w:rsidRDefault="003C0D13" w:rsidP="008D6EEA">
            <w:pPr>
              <w:tabs>
                <w:tab w:val="left" w:pos="720"/>
              </w:tabs>
              <w:rPr>
                <w:b/>
                <w:sz w:val="24"/>
                <w:szCs w:val="24"/>
                <w:lang w:val="tr-TR"/>
              </w:rPr>
            </w:pPr>
            <w:r w:rsidRPr="00E7111A">
              <w:rPr>
                <w:b/>
                <w:sz w:val="24"/>
                <w:szCs w:val="24"/>
                <w:lang w:val="tr-TR"/>
              </w:rPr>
              <w:lastRenderedPageBreak/>
              <w:t>Tabl</w:t>
            </w:r>
            <w:r w:rsidR="008D6EEA">
              <w:rPr>
                <w:b/>
                <w:sz w:val="24"/>
                <w:szCs w:val="24"/>
                <w:lang w:val="tr-TR"/>
              </w:rPr>
              <w:t>e C-5 “EMPLOYMENT</w:t>
            </w:r>
            <w:r w:rsidRPr="00E7111A">
              <w:rPr>
                <w:b/>
                <w:sz w:val="24"/>
                <w:szCs w:val="24"/>
                <w:lang w:val="tr-TR"/>
              </w:rPr>
              <w:t>”</w:t>
            </w:r>
          </w:p>
        </w:tc>
      </w:tr>
      <w:tr w:rsidR="003C0D13" w:rsidRPr="00E7111A" w:rsidTr="007E5302">
        <w:trPr>
          <w:trHeight w:val="147"/>
        </w:trPr>
        <w:tc>
          <w:tcPr>
            <w:tcW w:w="7039" w:type="dxa"/>
            <w:tcBorders>
              <w:top w:val="double" w:sz="6" w:space="0" w:color="auto"/>
              <w:bottom w:val="double" w:sz="6" w:space="0" w:color="auto"/>
            </w:tcBorders>
            <w:shd w:val="clear" w:color="auto" w:fill="auto"/>
          </w:tcPr>
          <w:p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rsidTr="007E5302">
        <w:tc>
          <w:tcPr>
            <w:tcW w:w="7039" w:type="dxa"/>
            <w:tcBorders>
              <w:top w:val="nil"/>
            </w:tcBorders>
          </w:tcPr>
          <w:p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rsidR="003C0D13" w:rsidRPr="00E7111A" w:rsidRDefault="003C0D13" w:rsidP="00D204C9">
            <w:pPr>
              <w:tabs>
                <w:tab w:val="left" w:pos="720"/>
              </w:tabs>
              <w:rPr>
                <w:sz w:val="24"/>
                <w:lang w:val="tr-TR"/>
              </w:rPr>
            </w:pPr>
          </w:p>
        </w:tc>
        <w:tc>
          <w:tcPr>
            <w:tcW w:w="636" w:type="dxa"/>
            <w:tcBorders>
              <w:top w:val="nil"/>
            </w:tcBorders>
          </w:tcPr>
          <w:p w:rsidR="003C0D13" w:rsidRPr="00E7111A" w:rsidRDefault="003C0D13" w:rsidP="00D204C9">
            <w:pPr>
              <w:tabs>
                <w:tab w:val="left" w:pos="720"/>
              </w:tabs>
              <w:rPr>
                <w:sz w:val="24"/>
                <w:lang w:val="tr-TR"/>
              </w:rPr>
            </w:pPr>
          </w:p>
        </w:tc>
        <w:tc>
          <w:tcPr>
            <w:tcW w:w="490" w:type="dxa"/>
            <w:tcBorders>
              <w:top w:val="nil"/>
            </w:tcBorders>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bl>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05" w:name="_Toc416945586"/>
      <w:bookmarkStart w:id="106" w:name="_Toc4424137"/>
      <w:r w:rsidRPr="00E7111A">
        <w:rPr>
          <w:bCs/>
          <w:sz w:val="24"/>
          <w:lang w:val="tr-TR"/>
        </w:rPr>
        <w:t xml:space="preserve">C- 6 </w:t>
      </w:r>
      <w:bookmarkEnd w:id="105"/>
      <w:r w:rsidR="008149BD">
        <w:rPr>
          <w:bCs/>
          <w:sz w:val="24"/>
          <w:lang w:val="tr-TR"/>
        </w:rPr>
        <w:t>Investments</w:t>
      </w:r>
      <w:bookmarkEnd w:id="106"/>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rsidTr="00D204C9">
        <w:tc>
          <w:tcPr>
            <w:tcW w:w="8820" w:type="dxa"/>
            <w:gridSpan w:val="5"/>
            <w:tcBorders>
              <w:top w:val="double" w:sz="6" w:space="0" w:color="auto"/>
              <w:bottom w:val="double" w:sz="6" w:space="0" w:color="auto"/>
            </w:tcBorders>
            <w:shd w:val="clear" w:color="auto" w:fill="auto"/>
          </w:tcPr>
          <w:p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rsidTr="00D204C9">
        <w:tc>
          <w:tcPr>
            <w:tcW w:w="2437" w:type="dxa"/>
            <w:tcBorders>
              <w:top w:val="double" w:sz="6" w:space="0" w:color="auto"/>
              <w:bottom w:val="double" w:sz="6" w:space="0" w:color="auto"/>
              <w:right w:val="double" w:sz="6" w:space="0" w:color="auto"/>
            </w:tcBorders>
            <w:shd w:val="clear" w:color="auto" w:fill="auto"/>
          </w:tcPr>
          <w:p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 xml:space="preserve">Forecast </w:t>
            </w:r>
          </w:p>
          <w:p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rsidTr="00D204C9">
        <w:tc>
          <w:tcPr>
            <w:tcW w:w="2437" w:type="dxa"/>
            <w:tcBorders>
              <w:top w:val="nil"/>
            </w:tcBorders>
          </w:tcPr>
          <w:p w:rsidR="003C0D13" w:rsidRPr="00E7111A" w:rsidRDefault="00202BAE" w:rsidP="00D204C9">
            <w:pPr>
              <w:tabs>
                <w:tab w:val="left" w:pos="720"/>
              </w:tabs>
              <w:jc w:val="both"/>
              <w:rPr>
                <w:sz w:val="22"/>
                <w:szCs w:val="22"/>
                <w:lang w:val="tr-TR"/>
              </w:rPr>
            </w:pPr>
            <w:r>
              <w:rPr>
                <w:sz w:val="22"/>
                <w:szCs w:val="22"/>
                <w:lang w:val="tr-TR"/>
              </w:rPr>
              <w:t>Buildings</w:t>
            </w:r>
          </w:p>
        </w:tc>
        <w:tc>
          <w:tcPr>
            <w:tcW w:w="1276" w:type="dxa"/>
            <w:tcBorders>
              <w:top w:val="nil"/>
            </w:tcBorders>
          </w:tcPr>
          <w:p w:rsidR="003C0D13" w:rsidRPr="00E7111A" w:rsidRDefault="003C0D13" w:rsidP="00D204C9">
            <w:pPr>
              <w:tabs>
                <w:tab w:val="left" w:pos="720"/>
              </w:tabs>
              <w:jc w:val="both"/>
              <w:rPr>
                <w:sz w:val="24"/>
                <w:lang w:val="tr-TR"/>
              </w:rPr>
            </w:pPr>
          </w:p>
        </w:tc>
        <w:tc>
          <w:tcPr>
            <w:tcW w:w="1276" w:type="dxa"/>
            <w:tcBorders>
              <w:top w:val="nil"/>
            </w:tcBorders>
          </w:tcPr>
          <w:p w:rsidR="003C0D13" w:rsidRPr="00E7111A" w:rsidRDefault="003C0D13" w:rsidP="00D204C9">
            <w:pPr>
              <w:tabs>
                <w:tab w:val="left" w:pos="720"/>
              </w:tabs>
              <w:jc w:val="both"/>
              <w:rPr>
                <w:sz w:val="24"/>
                <w:lang w:val="tr-TR"/>
              </w:rPr>
            </w:pPr>
          </w:p>
        </w:tc>
        <w:tc>
          <w:tcPr>
            <w:tcW w:w="1559" w:type="dxa"/>
            <w:tcBorders>
              <w:top w:val="nil"/>
            </w:tcBorders>
          </w:tcPr>
          <w:p w:rsidR="003C0D13" w:rsidRPr="00E7111A" w:rsidRDefault="003C0D13" w:rsidP="00D204C9">
            <w:pPr>
              <w:tabs>
                <w:tab w:val="left" w:pos="720"/>
              </w:tabs>
              <w:jc w:val="both"/>
              <w:rPr>
                <w:sz w:val="24"/>
                <w:lang w:val="tr-TR"/>
              </w:rPr>
            </w:pPr>
          </w:p>
        </w:tc>
        <w:tc>
          <w:tcPr>
            <w:tcW w:w="2272" w:type="dxa"/>
            <w:tcBorders>
              <w:top w:val="nil"/>
            </w:tcBorders>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Machinery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Other (Specify)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07" w:name="_Toc217209173"/>
      <w:bookmarkStart w:id="108" w:name="_Toc4424138"/>
      <w:r w:rsidR="003337D4">
        <w:rPr>
          <w:b/>
          <w:bCs/>
          <w:sz w:val="36"/>
        </w:rPr>
        <w:lastRenderedPageBreak/>
        <w:t>SECTION D- Domestic Sales of the Product</w:t>
      </w:r>
      <w:bookmarkEnd w:id="107"/>
      <w:bookmarkEnd w:id="108"/>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09" w:name="_Toc217209174"/>
      <w:bookmarkStart w:id="110" w:name="_Toc4424139"/>
      <w:r>
        <w:rPr>
          <w:bCs/>
          <w:sz w:val="24"/>
        </w:rPr>
        <w:t>D-1 Domestic Sales Procedures</w:t>
      </w:r>
      <w:bookmarkEnd w:id="109"/>
      <w:bookmarkEnd w:id="110"/>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11" w:name="_Toc416945589"/>
      <w:bookmarkStart w:id="112" w:name="_Toc4424140"/>
      <w:r w:rsidRPr="00E7111A">
        <w:rPr>
          <w:bCs/>
          <w:sz w:val="24"/>
          <w:lang w:val="tr-TR"/>
        </w:rPr>
        <w:t xml:space="preserve">D-2 </w:t>
      </w:r>
      <w:bookmarkEnd w:id="111"/>
      <w:r w:rsidR="00243F94">
        <w:rPr>
          <w:bCs/>
          <w:sz w:val="24"/>
          <w:lang w:val="tr-TR"/>
        </w:rPr>
        <w:t>Domestic Sales</w:t>
      </w:r>
      <w:bookmarkEnd w:id="112"/>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13" w:name="OLE_LINK3"/>
      <w:bookmarkStart w:id="114"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3"/>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13"/>
      <w:bookmarkEnd w:id="114"/>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15" w:name="_Toc416945590"/>
      <w:bookmarkStart w:id="116" w:name="_Toc4424141"/>
      <w:r w:rsidRPr="00E7111A">
        <w:rPr>
          <w:bCs/>
          <w:sz w:val="24"/>
          <w:lang w:val="tr-TR"/>
        </w:rPr>
        <w:t xml:space="preserve">D-3 </w:t>
      </w:r>
      <w:bookmarkEnd w:id="115"/>
      <w:r w:rsidR="00AC3826">
        <w:rPr>
          <w:bCs/>
          <w:sz w:val="24"/>
        </w:rPr>
        <w:t>Domestic Sales through Related Companies</w:t>
      </w:r>
      <w:bookmarkEnd w:id="116"/>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Quantity Sold </w:t>
            </w:r>
          </w:p>
          <w:p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4"/>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17" w:name="_Toc416945591"/>
      <w:bookmarkStart w:id="118" w:name="_Toc4424142"/>
      <w:r w:rsidRPr="00E7111A">
        <w:rPr>
          <w:bCs/>
          <w:sz w:val="24"/>
          <w:lang w:val="tr-TR"/>
        </w:rPr>
        <w:lastRenderedPageBreak/>
        <w:t xml:space="preserve">D-4 </w:t>
      </w:r>
      <w:bookmarkEnd w:id="117"/>
      <w:r w:rsidR="007C19E9">
        <w:rPr>
          <w:bCs/>
          <w:sz w:val="24"/>
        </w:rPr>
        <w:t>Allowances for Domestic Sales</w:t>
      </w:r>
      <w:bookmarkEnd w:id="118"/>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19" w:name="_Toc4424143"/>
      <w:r>
        <w:rPr>
          <w:b w:val="0"/>
          <w:bCs/>
          <w:i/>
          <w:iCs/>
          <w:spacing w:val="-20"/>
          <w:sz w:val="24"/>
          <w:u w:val="single"/>
        </w:rPr>
        <w:t>Differences in discounts and rebates</w:t>
      </w:r>
      <w:bookmarkEnd w:id="119"/>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20" w:name="_Toc4424144"/>
      <w:r>
        <w:rPr>
          <w:b w:val="0"/>
          <w:bCs/>
          <w:i/>
          <w:iCs/>
          <w:spacing w:val="-20"/>
          <w:sz w:val="24"/>
          <w:u w:val="single"/>
        </w:rPr>
        <w:lastRenderedPageBreak/>
        <w:t>Differences in the cost of any credit for the sales</w:t>
      </w:r>
      <w:bookmarkEnd w:id="120"/>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21" w:name="_Toc4424145"/>
      <w:r>
        <w:rPr>
          <w:b w:val="0"/>
          <w:bCs/>
          <w:i/>
          <w:iCs/>
          <w:spacing w:val="-20"/>
          <w:sz w:val="24"/>
          <w:u w:val="single"/>
        </w:rPr>
        <w:t>Differences in packing costs</w:t>
      </w:r>
      <w:bookmarkEnd w:id="121"/>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22" w:name="_Toc4424146"/>
      <w:r>
        <w:rPr>
          <w:b w:val="0"/>
          <w:bCs/>
          <w:i/>
          <w:iCs/>
          <w:spacing w:val="-20"/>
          <w:sz w:val="24"/>
          <w:u w:val="single"/>
        </w:rPr>
        <w:t>Differences in transportation, handling, loading costs</w:t>
      </w:r>
      <w:bookmarkEnd w:id="122"/>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23" w:name="_Toc4424147"/>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23"/>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24" w:name="_Toc4424148"/>
      <w:r>
        <w:rPr>
          <w:b w:val="0"/>
          <w:bCs/>
          <w:i/>
          <w:iCs/>
          <w:spacing w:val="-20"/>
          <w:sz w:val="24"/>
          <w:u w:val="single"/>
        </w:rPr>
        <w:lastRenderedPageBreak/>
        <w:t>Differences in commissions paid in respect of the sales under consideration</w:t>
      </w:r>
      <w:bookmarkEnd w:id="124"/>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25" w:name="_Toc4424149"/>
      <w:r>
        <w:rPr>
          <w:b w:val="0"/>
          <w:bCs/>
          <w:i/>
          <w:iCs/>
          <w:spacing w:val="-20"/>
          <w:sz w:val="24"/>
          <w:u w:val="single"/>
        </w:rPr>
        <w:t>Differences in physical characteristics</w:t>
      </w:r>
      <w:bookmarkEnd w:id="125"/>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26" w:name="_Toc4424150"/>
      <w:r>
        <w:rPr>
          <w:b w:val="0"/>
          <w:bCs/>
          <w:i/>
          <w:iCs/>
          <w:spacing w:val="-20"/>
          <w:sz w:val="24"/>
          <w:u w:val="single"/>
        </w:rPr>
        <w:t>Differences in level of trade</w:t>
      </w:r>
      <w:bookmarkEnd w:id="126"/>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27" w:name="_Toc4424151"/>
      <w:r>
        <w:rPr>
          <w:b w:val="0"/>
          <w:bCs/>
          <w:i/>
          <w:iCs/>
          <w:spacing w:val="-20"/>
          <w:sz w:val="24"/>
          <w:u w:val="single"/>
        </w:rPr>
        <w:t>Differences in the expenses of providing warranties, guaranties, technical assistance and services, as provided for by law and/or sales contract</w:t>
      </w:r>
      <w:bookmarkEnd w:id="127"/>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28" w:name="_Toc217209178"/>
      <w:bookmarkStart w:id="129" w:name="_Toc4424152"/>
      <w:r w:rsidR="000B527F">
        <w:rPr>
          <w:b/>
          <w:bCs/>
          <w:sz w:val="36"/>
        </w:rPr>
        <w:lastRenderedPageBreak/>
        <w:t>SECTION E- Export Sales of the Product to Turkey</w:t>
      </w:r>
      <w:bookmarkEnd w:id="128"/>
      <w:bookmarkEnd w:id="129"/>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30" w:name="_Toc416945593"/>
      <w:bookmarkStart w:id="131" w:name="_Toc4424153"/>
      <w:r w:rsidRPr="00E7111A">
        <w:rPr>
          <w:bCs/>
          <w:sz w:val="24"/>
          <w:lang w:val="tr-TR"/>
        </w:rPr>
        <w:t xml:space="preserve">E-1 </w:t>
      </w:r>
      <w:bookmarkEnd w:id="130"/>
      <w:r w:rsidR="00244E77">
        <w:rPr>
          <w:bCs/>
          <w:sz w:val="24"/>
        </w:rPr>
        <w:t>Export Sales Procedures</w:t>
      </w:r>
      <w:bookmarkEnd w:id="131"/>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32" w:name="_Toc416945594"/>
      <w:bookmarkStart w:id="133" w:name="_Toc4424154"/>
      <w:r w:rsidRPr="00E7111A">
        <w:rPr>
          <w:bCs/>
          <w:sz w:val="24"/>
          <w:lang w:val="tr-TR"/>
        </w:rPr>
        <w:t xml:space="preserve">E-2 </w:t>
      </w:r>
      <w:bookmarkEnd w:id="132"/>
      <w:r w:rsidR="009C7798">
        <w:rPr>
          <w:bCs/>
          <w:sz w:val="24"/>
        </w:rPr>
        <w:t>Export Sales</w:t>
      </w:r>
      <w:bookmarkEnd w:id="133"/>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5"/>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34" w:name="_Toc416945595"/>
      <w:bookmarkStart w:id="135" w:name="_Toc4424155"/>
      <w:r w:rsidRPr="00E7111A">
        <w:rPr>
          <w:bCs/>
          <w:sz w:val="24"/>
          <w:lang w:val="tr-TR"/>
        </w:rPr>
        <w:t>E</w:t>
      </w:r>
      <w:r w:rsidR="003C0D13" w:rsidRPr="00E7111A">
        <w:rPr>
          <w:bCs/>
          <w:sz w:val="24"/>
          <w:lang w:val="tr-TR"/>
        </w:rPr>
        <w:t xml:space="preserve">-3 </w:t>
      </w:r>
      <w:bookmarkEnd w:id="134"/>
      <w:r w:rsidR="0021463F">
        <w:rPr>
          <w:bCs/>
          <w:sz w:val="24"/>
        </w:rPr>
        <w:t>Export Sales through Related Companies</w:t>
      </w:r>
      <w:bookmarkEnd w:id="135"/>
    </w:p>
    <w:p w:rsidR="003C0D13" w:rsidRPr="00E7111A" w:rsidRDefault="003C0D13" w:rsidP="003C0D13">
      <w:pPr>
        <w:tabs>
          <w:tab w:val="left" w:pos="540"/>
        </w:tabs>
        <w:ind w:left="540" w:hanging="540"/>
        <w:jc w:val="both"/>
        <w:rPr>
          <w:sz w:val="24"/>
          <w:lang w:val="tr-TR"/>
        </w:rPr>
      </w:pPr>
    </w:p>
    <w:p w:rsidR="005C06D1" w:rsidRPr="00E7111A" w:rsidRDefault="005C06D1" w:rsidP="005C06D1">
      <w:pPr>
        <w:pStyle w:val="ListeParagraf"/>
        <w:rPr>
          <w:sz w:val="24"/>
        </w:rPr>
      </w:pPr>
    </w:p>
    <w:p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36" w:name="_Toc415503611"/>
      <w:bookmarkStart w:id="137" w:name="_Toc416945596"/>
      <w:bookmarkStart w:id="138" w:name="_Toc4424156"/>
      <w:r w:rsidRPr="00E7111A">
        <w:rPr>
          <w:bCs/>
          <w:sz w:val="24"/>
        </w:rPr>
        <w:t>E-</w:t>
      </w:r>
      <w:bookmarkEnd w:id="136"/>
      <w:bookmarkEnd w:id="137"/>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38"/>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39" w:name="_Toc4424157"/>
      <w:r>
        <w:rPr>
          <w:b w:val="0"/>
          <w:bCs/>
          <w:i/>
          <w:iCs/>
          <w:spacing w:val="-20"/>
          <w:sz w:val="24"/>
          <w:u w:val="single"/>
        </w:rPr>
        <w:t>Differences in discounts and rebates</w:t>
      </w:r>
      <w:bookmarkEnd w:id="139"/>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40" w:name="_Toc4424158"/>
      <w:r>
        <w:rPr>
          <w:b w:val="0"/>
          <w:bCs/>
          <w:i/>
          <w:iCs/>
          <w:spacing w:val="-20"/>
          <w:sz w:val="24"/>
          <w:u w:val="single"/>
        </w:rPr>
        <w:t>Differences in the cost of any credit for the sales</w:t>
      </w:r>
      <w:bookmarkEnd w:id="140"/>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41" w:name="_Toc4424159"/>
      <w:r>
        <w:rPr>
          <w:b w:val="0"/>
          <w:bCs/>
          <w:i/>
          <w:iCs/>
          <w:spacing w:val="-20"/>
          <w:sz w:val="24"/>
          <w:u w:val="single"/>
        </w:rPr>
        <w:t>Differences in packing costs</w:t>
      </w:r>
      <w:bookmarkEnd w:id="141"/>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42" w:name="_Toc4424160"/>
      <w:r>
        <w:rPr>
          <w:b w:val="0"/>
          <w:bCs/>
          <w:i/>
          <w:iCs/>
          <w:spacing w:val="-20"/>
          <w:sz w:val="24"/>
          <w:u w:val="single"/>
        </w:rPr>
        <w:t>Differences in transportation, insurance, handling, loading, and ancillary costs</w:t>
      </w:r>
      <w:bookmarkEnd w:id="142"/>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43" w:name="_Toc4424161"/>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43"/>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44" w:name="_Toc4424162"/>
      <w:r>
        <w:rPr>
          <w:b w:val="0"/>
          <w:bCs/>
          <w:i/>
          <w:iCs/>
          <w:spacing w:val="-20"/>
          <w:sz w:val="24"/>
          <w:u w:val="single"/>
        </w:rPr>
        <w:t>Differences in commissions paid in respect of the sales under consideration</w:t>
      </w:r>
      <w:bookmarkEnd w:id="144"/>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45" w:name="_Toc4424163"/>
      <w:r w:rsidRPr="00F237B1">
        <w:rPr>
          <w:b w:val="0"/>
          <w:bCs/>
          <w:i/>
          <w:iCs/>
          <w:spacing w:val="-20"/>
          <w:sz w:val="24"/>
          <w:u w:val="single"/>
        </w:rPr>
        <w:t>Import charges or indirect taxes</w:t>
      </w:r>
      <w:bookmarkEnd w:id="145"/>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46" w:name="_Toc4424164"/>
      <w:r w:rsidRPr="0088530E">
        <w:rPr>
          <w:b w:val="0"/>
          <w:bCs/>
          <w:i/>
          <w:iCs/>
          <w:spacing w:val="-20"/>
          <w:sz w:val="24"/>
          <w:u w:val="single"/>
        </w:rPr>
        <w:t>Differences in the level of trade</w:t>
      </w:r>
      <w:bookmarkEnd w:id="146"/>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47" w:name="_Toc4424165"/>
      <w:r w:rsidRPr="0088530E">
        <w:rPr>
          <w:b w:val="0"/>
          <w:bCs/>
          <w:i/>
          <w:iCs/>
          <w:spacing w:val="-20"/>
          <w:sz w:val="24"/>
          <w:u w:val="single"/>
        </w:rPr>
        <w:t>Differences in the expenses of providing warranties, guaranties, technical assistance and services, as provided for by law and/or sales contract</w:t>
      </w:r>
      <w:bookmarkEnd w:id="147"/>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48" w:name="_Toc217209183"/>
      <w:bookmarkStart w:id="149"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8"/>
      <w:bookmarkEnd w:id="149"/>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50" w:name="_Toc217209184"/>
      <w:bookmarkStart w:id="151" w:name="_Toc4424167"/>
      <w:r w:rsidRPr="0088530E">
        <w:rPr>
          <w:bCs/>
          <w:sz w:val="24"/>
        </w:rPr>
        <w:t>F-1   Export Sales to Third Countries</w:t>
      </w:r>
      <w:bookmarkEnd w:id="150"/>
      <w:bookmarkEnd w:id="151"/>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52" w:name="_Toc217209185"/>
      <w:bookmarkStart w:id="153" w:name="_Toc4424168"/>
      <w:r w:rsidR="00442AE4" w:rsidRPr="0088530E">
        <w:rPr>
          <w:b/>
          <w:bCs/>
          <w:sz w:val="36"/>
        </w:rPr>
        <w:lastRenderedPageBreak/>
        <w:t>SECTION G- Cost of Production</w:t>
      </w:r>
      <w:bookmarkEnd w:id="152"/>
      <w:bookmarkEnd w:id="153"/>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54" w:name="_Toc217209186"/>
      <w:bookmarkStart w:id="155"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4"/>
      <w:bookmarkEnd w:id="155"/>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56" w:name="_Toc217209187"/>
      <w:bookmarkStart w:id="157"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6"/>
      <w:bookmarkEnd w:id="157"/>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58" w:name="_Toc4424171"/>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8"/>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r w:rsidRPr="0088530E">
        <w:rPr>
          <w:bCs/>
          <w:i/>
          <w:iCs/>
          <w:spacing w:val="-20"/>
          <w:sz w:val="24"/>
          <w:u w:val="single"/>
        </w:rPr>
        <w:t>Coptur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Turkey Sales             (Provide only if not sold domestically)</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62005" w:rsidRPr="0088530E" w:rsidRDefault="003C0D13" w:rsidP="00D66067">
      <w:pPr>
        <w:pStyle w:val="Balk1"/>
        <w:ind w:left="540" w:firstLine="0"/>
        <w:jc w:val="center"/>
        <w:rPr>
          <w:b/>
          <w:bCs/>
          <w:sz w:val="36"/>
        </w:rPr>
      </w:pPr>
      <w:r w:rsidRPr="00E7111A">
        <w:rPr>
          <w:lang w:val="tr-TR"/>
        </w:rPr>
        <w:br w:type="page"/>
      </w:r>
      <w:bookmarkStart w:id="159" w:name="_Toc217209188"/>
      <w:bookmarkStart w:id="160" w:name="_Toc4424172"/>
      <w:r w:rsidR="00862005" w:rsidRPr="0088530E">
        <w:rPr>
          <w:b/>
          <w:bCs/>
          <w:sz w:val="36"/>
        </w:rPr>
        <w:lastRenderedPageBreak/>
        <w:t>SECTION H- Computerized Information Required</w:t>
      </w:r>
      <w:bookmarkEnd w:id="159"/>
      <w:bookmarkEnd w:id="160"/>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161"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1"/>
    </w:p>
    <w:p w:rsidR="003603CF" w:rsidRDefault="003603CF" w:rsidP="00D66067">
      <w:pPr>
        <w:pStyle w:val="Balk2"/>
        <w:rPr>
          <w:bCs/>
          <w:sz w:val="24"/>
          <w:lang w:val="tr-TR"/>
        </w:rPr>
      </w:pPr>
      <w:bookmarkStart w:id="162" w:name="_Toc416945603"/>
    </w:p>
    <w:p w:rsidR="00D66067" w:rsidRPr="0088530E" w:rsidRDefault="00D66067" w:rsidP="00D66067">
      <w:pPr>
        <w:pStyle w:val="Balk2"/>
        <w:rPr>
          <w:bCs/>
          <w:sz w:val="24"/>
        </w:rPr>
      </w:pPr>
      <w:bookmarkStart w:id="163" w:name="_Toc217209189"/>
      <w:bookmarkStart w:id="164" w:name="_Toc4424174"/>
      <w:bookmarkEnd w:id="162"/>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3"/>
      <w:bookmarkEnd w:id="164"/>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3C0D13" w:rsidRPr="00E7111A" w:rsidRDefault="003C0D13" w:rsidP="003C0D13">
      <w:pPr>
        <w:rPr>
          <w:lang w:val="tr-TR"/>
        </w:rPr>
      </w:pPr>
    </w:p>
    <w:p w:rsidR="00A161A4" w:rsidRPr="0088530E" w:rsidRDefault="00A161A4" w:rsidP="00ED02C5">
      <w:pPr>
        <w:pStyle w:val="Balk2"/>
        <w:rPr>
          <w:b w:val="0"/>
          <w:sz w:val="24"/>
        </w:rPr>
      </w:pPr>
      <w:bookmarkStart w:id="165" w:name="_Toc217209190"/>
      <w:bookmarkStart w:id="166" w:name="_Toc4424175"/>
      <w:r w:rsidRPr="0088530E">
        <w:rPr>
          <w:bCs/>
          <w:sz w:val="24"/>
        </w:rPr>
        <w:t xml:space="preserve">H-2   Instructions for Completion of MS </w:t>
      </w:r>
      <w:r w:rsidR="009C0894">
        <w:rPr>
          <w:bCs/>
          <w:sz w:val="24"/>
        </w:rPr>
        <w:t>Excel</w:t>
      </w:r>
      <w:r w:rsidRPr="0088530E">
        <w:rPr>
          <w:bCs/>
          <w:sz w:val="24"/>
        </w:rPr>
        <w:t xml:space="preserve"> Tables:</w:t>
      </w:r>
      <w:bookmarkEnd w:id="165"/>
      <w:bookmarkEnd w:id="166"/>
    </w:p>
    <w:p w:rsidR="00ED02C5" w:rsidRDefault="00ED02C5" w:rsidP="00ED02C5">
      <w:pPr>
        <w:ind w:left="540"/>
        <w:jc w:val="both"/>
        <w:rPr>
          <w:sz w:val="24"/>
          <w:lang w:val="tr-TR"/>
        </w:rPr>
      </w:pPr>
    </w:p>
    <w:p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Pr="00E7111A" w:rsidRDefault="00B5403D" w:rsidP="00670FAA">
      <w:pPr>
        <w:jc w:val="both"/>
        <w:rPr>
          <w:sz w:val="24"/>
          <w:lang w:val="tr-TR"/>
        </w:rPr>
      </w:pPr>
    </w:p>
    <w:p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167" w:name="_Toc217209191"/>
      <w:bookmarkStart w:id="168" w:name="_Toc4424176"/>
      <w:r w:rsidR="00C1404F">
        <w:rPr>
          <w:b/>
          <w:bCs/>
          <w:sz w:val="36"/>
        </w:rPr>
        <w:lastRenderedPageBreak/>
        <w:t>SECTION I - Certification</w:t>
      </w:r>
      <w:bookmarkEnd w:id="167"/>
      <w:bookmarkEnd w:id="168"/>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31B" w:rsidRDefault="003D331B">
      <w:r>
        <w:separator/>
      </w:r>
    </w:p>
  </w:endnote>
  <w:endnote w:type="continuationSeparator" w:id="0">
    <w:p w:rsidR="003D331B" w:rsidRDefault="003D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92C" w:rsidRDefault="00E9492C">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E9492C" w:rsidRDefault="00E9492C">
    <w:pPr>
      <w:pStyle w:val="Altbilgi"/>
    </w:pPr>
  </w:p>
  <w:p w:rsidR="00E9492C" w:rsidRDefault="00E9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92C" w:rsidRPr="00BE0A23" w:rsidRDefault="00E9492C"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24C1E">
      <w:rPr>
        <w:rStyle w:val="SayfaNumaras"/>
        <w:b/>
        <w:noProof/>
      </w:rPr>
      <w:t>4</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24C1E">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31B" w:rsidRDefault="003D331B">
      <w:r>
        <w:separator/>
      </w:r>
    </w:p>
  </w:footnote>
  <w:footnote w:type="continuationSeparator" w:id="0">
    <w:p w:rsidR="003D331B" w:rsidRDefault="003D331B">
      <w:r>
        <w:continuationSeparator/>
      </w:r>
    </w:p>
  </w:footnote>
  <w:footnote w:id="1">
    <w:p w:rsidR="00E9492C" w:rsidRPr="004B2F3F" w:rsidRDefault="00E9492C" w:rsidP="004B2F3F">
      <w:pPr>
        <w:pStyle w:val="DipnotMetni"/>
        <w:jc w:val="both"/>
      </w:pPr>
      <w:r>
        <w:rPr>
          <w:rStyle w:val="DipnotBavurusu"/>
        </w:rPr>
        <w:footnoteRef/>
      </w:r>
      <w:r>
        <w:t xml:space="preserve"> </w:t>
      </w:r>
      <w:r w:rsidRPr="004B2F3F">
        <w:t>IP= Investigation Period. For example, if IP is 01/01/2018-01/31/12/2018, than IP will be 2018; if IP is 01/07/2018-30/06/2019, than IP will be 2019, IP-1and IP-2 will be respectively 2018 and 2017.</w:t>
      </w:r>
    </w:p>
  </w:footnote>
  <w:footnote w:id="2">
    <w:p w:rsidR="00E9492C" w:rsidRDefault="00E9492C"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rsidR="00E9492C" w:rsidRDefault="00E9492C"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rsidR="00E9492C" w:rsidRDefault="00E9492C"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rsidR="00E9492C" w:rsidRDefault="00E9492C"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rsidR="00E9492C" w:rsidRDefault="00E9492C"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9492C" w:rsidRPr="0027746A" w:rsidTr="00004ABC">
      <w:tc>
        <w:tcPr>
          <w:tcW w:w="898" w:type="dxa"/>
          <w:shd w:val="clear" w:color="auto" w:fill="auto"/>
        </w:tcPr>
        <w:p w:rsidR="00E9492C" w:rsidRPr="0027746A" w:rsidRDefault="00E9492C" w:rsidP="00004ABC">
          <w:pPr>
            <w:pStyle w:val="stbilgi"/>
            <w:rPr>
              <w:sz w:val="22"/>
              <w:szCs w:val="22"/>
            </w:rPr>
          </w:pPr>
        </w:p>
      </w:tc>
      <w:tc>
        <w:tcPr>
          <w:tcW w:w="5331" w:type="dxa"/>
          <w:shd w:val="clear" w:color="auto" w:fill="auto"/>
        </w:tcPr>
        <w:p w:rsidR="00E9492C" w:rsidRDefault="00E9492C" w:rsidP="00004ABC">
          <w:pPr>
            <w:pStyle w:val="stbilgi"/>
            <w:rPr>
              <w:b/>
            </w:rPr>
          </w:pPr>
          <w:r>
            <w:rPr>
              <w:b/>
            </w:rPr>
            <w:t>REPUBLIC OF TURKEY</w:t>
          </w:r>
        </w:p>
        <w:p w:rsidR="00E9492C" w:rsidRDefault="00E9492C" w:rsidP="00004ABC">
          <w:pPr>
            <w:pStyle w:val="stbilgi"/>
            <w:rPr>
              <w:b/>
            </w:rPr>
          </w:pPr>
          <w:r>
            <w:rPr>
              <w:b/>
            </w:rPr>
            <w:t xml:space="preserve">MINISTRY OF TRADE </w:t>
          </w:r>
        </w:p>
        <w:p w:rsidR="00E9492C" w:rsidRPr="0027746A" w:rsidRDefault="00E9492C"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E9492C" w:rsidRPr="00AF58FF" w:rsidRDefault="00E9492C"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rsidR="00E9492C" w:rsidRPr="00B107EF" w:rsidRDefault="00E9492C"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0F7760"/>
    <w:rsid w:val="00100704"/>
    <w:rsid w:val="00101A5B"/>
    <w:rsid w:val="00103C98"/>
    <w:rsid w:val="00104D76"/>
    <w:rsid w:val="00104D9B"/>
    <w:rsid w:val="001065DB"/>
    <w:rsid w:val="00112733"/>
    <w:rsid w:val="00116972"/>
    <w:rsid w:val="00122F3A"/>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0CA"/>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1022"/>
    <w:rsid w:val="00321A90"/>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975DF"/>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31B"/>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10FB"/>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717"/>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38C9"/>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3D09"/>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71E"/>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57AE"/>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4C1E"/>
    <w:rsid w:val="00725936"/>
    <w:rsid w:val="007303FB"/>
    <w:rsid w:val="00730CC4"/>
    <w:rsid w:val="00732CA4"/>
    <w:rsid w:val="00740731"/>
    <w:rsid w:val="007416AE"/>
    <w:rsid w:val="00747572"/>
    <w:rsid w:val="00747877"/>
    <w:rsid w:val="0075091E"/>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56D9"/>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0551"/>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1FBE"/>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2AE6"/>
    <w:rsid w:val="00983088"/>
    <w:rsid w:val="00990447"/>
    <w:rsid w:val="009929D5"/>
    <w:rsid w:val="00995148"/>
    <w:rsid w:val="00997818"/>
    <w:rsid w:val="00997F9F"/>
    <w:rsid w:val="009A0158"/>
    <w:rsid w:val="009A0ABD"/>
    <w:rsid w:val="009A1099"/>
    <w:rsid w:val="009A10A1"/>
    <w:rsid w:val="009A1962"/>
    <w:rsid w:val="009A5E3A"/>
    <w:rsid w:val="009A60E9"/>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D14"/>
    <w:rsid w:val="009E7EB3"/>
    <w:rsid w:val="009F14E3"/>
    <w:rsid w:val="009F1D08"/>
    <w:rsid w:val="009F55A3"/>
    <w:rsid w:val="009F7922"/>
    <w:rsid w:val="00A00C27"/>
    <w:rsid w:val="00A01D2B"/>
    <w:rsid w:val="00A020B0"/>
    <w:rsid w:val="00A05210"/>
    <w:rsid w:val="00A05795"/>
    <w:rsid w:val="00A06725"/>
    <w:rsid w:val="00A074F4"/>
    <w:rsid w:val="00A103F4"/>
    <w:rsid w:val="00A115F3"/>
    <w:rsid w:val="00A12202"/>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1C5D"/>
    <w:rsid w:val="00AE269B"/>
    <w:rsid w:val="00AE2F0C"/>
    <w:rsid w:val="00AE3586"/>
    <w:rsid w:val="00AE597B"/>
    <w:rsid w:val="00AF1613"/>
    <w:rsid w:val="00AF21E3"/>
    <w:rsid w:val="00AF23E6"/>
    <w:rsid w:val="00AF37DD"/>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47AB4"/>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A76"/>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689C"/>
    <w:rsid w:val="00C07482"/>
    <w:rsid w:val="00C101B4"/>
    <w:rsid w:val="00C11200"/>
    <w:rsid w:val="00C13058"/>
    <w:rsid w:val="00C13078"/>
    <w:rsid w:val="00C1404F"/>
    <w:rsid w:val="00C1503C"/>
    <w:rsid w:val="00C157AA"/>
    <w:rsid w:val="00C1616C"/>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609"/>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5EE4"/>
    <w:rsid w:val="00D9684C"/>
    <w:rsid w:val="00D9764B"/>
    <w:rsid w:val="00DA103F"/>
    <w:rsid w:val="00DA26AA"/>
    <w:rsid w:val="00DA5C56"/>
    <w:rsid w:val="00DA67A0"/>
    <w:rsid w:val="00DB0313"/>
    <w:rsid w:val="00DB03FD"/>
    <w:rsid w:val="00DB16DA"/>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4568"/>
    <w:rsid w:val="00E9492C"/>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C7CA5"/>
    <w:rsid w:val="00ED02C5"/>
    <w:rsid w:val="00ED3608"/>
    <w:rsid w:val="00ED483D"/>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30EA"/>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EFF3A-4CF9-4BFE-97D1-B3C5299CD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11023</Words>
  <Characters>62833</Characters>
  <Application>Microsoft Office Word</Application>
  <DocSecurity>0</DocSecurity>
  <Lines>523</Lines>
  <Paragraphs>147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73709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Oya Demirkan</cp:lastModifiedBy>
  <cp:revision>11</cp:revision>
  <cp:lastPrinted>2015-04-13T14:09:00Z</cp:lastPrinted>
  <dcterms:created xsi:type="dcterms:W3CDTF">2019-11-18T07:23:00Z</dcterms:created>
  <dcterms:modified xsi:type="dcterms:W3CDTF">2020-01-06T07:58:00Z</dcterms:modified>
</cp:coreProperties>
</file>